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4F" w:rsidRDefault="00C241F8" w:rsidP="00130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q-AL"/>
        </w:rPr>
      </w:pPr>
      <w:r w:rsidRPr="001307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Disa nga </w:t>
      </w:r>
      <w:r w:rsidR="00D9744C" w:rsidRPr="001307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qëllimet</w:t>
      </w:r>
      <w:r w:rsid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kryesore t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307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C7573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L</w:t>
      </w:r>
      <w:r w:rsidRPr="001307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ig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307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s </w:t>
      </w:r>
      <w:r w:rsidR="00C7573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A</w:t>
      </w:r>
      <w:r w:rsidR="00130733" w:rsidRPr="001307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rabe dhe shtetet an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130733" w:rsidRPr="001307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tare t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130733" w:rsidRPr="001307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saj</w:t>
      </w:r>
      <w:r w:rsidRPr="001307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D9744C" w:rsidRPr="0030604F" w:rsidRDefault="0030604F" w:rsidP="0030604F">
      <w:pPr>
        <w:pStyle w:val="NoSpacing"/>
        <w:ind w:left="720"/>
        <w:rPr>
          <w:rStyle w:val="apple-style-span"/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Qëllimet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pse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krijuar liga arabe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kanë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qen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se ajo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krijuar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ta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bashkërenditur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aktivitetin politik te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anëtarëve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ta ruajtur sovranitetin dhe pavar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sin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tyre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përparuar në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bash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punimin ekonomik social e kulturor,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shëndetësor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juridik etj,</w:t>
      </w:r>
      <w:r w:rsidR="00130733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dhe shtetet an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 t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saj 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janë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Egjipti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Iraku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Jordania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Arabia saudite,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Libani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Algjeria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emeni jugor,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uvajti etj.</w:t>
      </w:r>
    </w:p>
    <w:p w:rsidR="00D9744C" w:rsidRDefault="00D9744C" w:rsidP="00130733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30604F" w:rsidRDefault="00C241F8" w:rsidP="00D974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Cilat ishin 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mënyrat</w:t>
      </w:r>
      <w:r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e 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përfundimit</w:t>
      </w:r>
      <w:r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t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nd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rprerjes s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an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tar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sis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n</w:t>
      </w:r>
      <w:r w:rsidR="00D9744C"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OKB</w:t>
      </w:r>
      <w:r w:rsidRPr="00D9744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8A7EDB" w:rsidRPr="0030604F" w:rsidRDefault="0030604F" w:rsidP="0030604F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Me nenin 6 t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kart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s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OKB-së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parapar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rpre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ja e vazhdimit t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qenit an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organizatës,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ai an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tar 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cili vazhdimisht shkel parime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kartës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9744C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OKB-së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8A7EDB" w:rsidRDefault="008A7EDB" w:rsidP="00D9744C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30604F" w:rsidRDefault="00C241F8" w:rsidP="00D974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Kur u themelu</w:t>
      </w:r>
      <w:r w:rsidR="008A7EDB"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a</w:t>
      </w: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NATO dhe sa an</w:t>
      </w:r>
      <w:r w:rsidR="008A7EDB"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tar ka n</w:t>
      </w:r>
      <w:r w:rsidR="008A7EDB"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gjirin e saj?</w:t>
      </w:r>
    </w:p>
    <w:p w:rsidR="008A7EDB" w:rsidRPr="0030604F" w:rsidRDefault="0030604F" w:rsidP="0030604F">
      <w:pPr>
        <w:pStyle w:val="NoSpacing"/>
        <w:ind w:left="72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</w:t>
      </w:r>
      <w:r w:rsidR="002E4497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NATO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organizat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ushtarako politike qe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krijuar me 4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prill 1949 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organizat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shteteve kapitaliste t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Evropës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Amerikës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veriore q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krijuar n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periudh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 e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luftës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ftoft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ndarjes s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ashpër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dy sisteme antagoniste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penguar rrezikun nga agresioni komunist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siç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deklaronin krijuesit ose p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t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penguar socializmin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siç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deklaronin autoret komunist dhe so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kjo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organizatë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ka n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gjirin e saj 28 shtete an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tare.</w:t>
      </w:r>
    </w:p>
    <w:p w:rsidR="00317933" w:rsidRDefault="00317933" w:rsidP="00D9744C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30604F" w:rsidRDefault="00C241F8" w:rsidP="00D974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Dallimi dhe ngjashm</w:t>
      </w:r>
      <w:r w:rsid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rit</w:t>
      </w:r>
      <w:r w:rsid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8A7EDB"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ndërmjet</w:t>
      </w: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O</w:t>
      </w: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rganizatav</w:t>
      </w:r>
      <w:r w:rsid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e</w:t>
      </w: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N</w:t>
      </w:r>
      <w:r w:rsidR="008A7EDB"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dërkombëtare</w:t>
      </w:r>
      <w:r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dhe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</w:t>
      </w:r>
      <w:r w:rsidR="008A7EDB" w:rsidRPr="008A7ED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onferencave?</w:t>
      </w:r>
    </w:p>
    <w:p w:rsidR="00317933" w:rsidRPr="0030604F" w:rsidRDefault="0030604F" w:rsidP="0030604F">
      <w:pPr>
        <w:pStyle w:val="NoSpacing"/>
        <w:ind w:left="720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Dallimi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se organizatat 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ndërkombëtare janë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bashk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 shtetesh q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kryejn</w:t>
      </w:r>
      <w:r w:rsidR="008A7EDB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funksione politike ose administrative lidhur me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çështjet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</w:t>
      </w:r>
      <w:r w:rsidR="002E4497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interesave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2E4497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E4497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përbashkëta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vitale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shteteve dhe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janë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konstit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uara si trupa apo persona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ndërkombëtar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Ndërsa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konferencat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janë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tubime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përfaqësuesve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disa shteteve me q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llim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shqyrtimit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ndonjë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çështje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zgjidhjes s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konflikteve,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harmonizimit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interesave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arritjes s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ndonjë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mar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veshje n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realizimin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qëllimeve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përbashkëta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pushojnë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ekzistuari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pas realizimit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qëllimeve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="00317933" w:rsidRPr="0030604F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                                                         </w:t>
      </w:r>
    </w:p>
    <w:p w:rsidR="00317933" w:rsidRDefault="00317933" w:rsidP="00D9744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30604F" w:rsidRDefault="00317933" w:rsidP="003179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31793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30604F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Çka</w:t>
      </w:r>
      <w:r w:rsidR="00C241F8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paraqet p</w:t>
      </w:r>
      <w:r w:rsidR="0030604F" w:rsidRPr="0030604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C241F8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r ju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B</w:t>
      </w:r>
      <w:r w:rsidR="00C241F8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ashkimi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E</w:t>
      </w:r>
      <w:r w:rsidR="00C241F8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vropian dhe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</w:t>
      </w:r>
      <w:r w:rsidR="0030604F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ëshilli</w:t>
      </w:r>
      <w:r w:rsidR="00C241F8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30604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</w:t>
      </w:r>
      <w:r w:rsidR="00C241F8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30604F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Evropës</w:t>
      </w:r>
      <w:r w:rsidR="00C241F8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CF304C" w:rsidRPr="0030604F" w:rsidRDefault="0030604F" w:rsidP="0030604F">
      <w:pPr>
        <w:pStyle w:val="NoSpacing"/>
        <w:ind w:left="72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Bashkimi evropian paraqet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detyrën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mbrojtur interesin e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përbashkët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gjitha shteteve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anëtare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BE-së,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ndërsa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këshilli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Evropës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detyruar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mblidhet dy her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vit n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qershor dhe n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dhjetor p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trajtuar 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çështjet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rkojn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zgjidhje t</w:t>
      </w:r>
      <w:r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shpejt.</w:t>
      </w:r>
      <w:r w:rsidR="00C241F8" w:rsidRPr="0030604F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30604F" w:rsidRDefault="00C241F8" w:rsidP="00317933">
      <w:pPr>
        <w:pStyle w:val="NoSpacing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konsiderohen se</w:t>
      </w:r>
      <w:r w:rsidR="00317933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jan</w:t>
      </w:r>
      <w:r w:rsidR="0030604F" w:rsidRPr="0030604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</w:t>
      </w:r>
      <w:r w:rsidR="0030604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rganizata</w:t>
      </w:r>
      <w:r w:rsidR="00317933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</w:t>
      </w:r>
      <w:r w:rsidR="0030604F" w:rsidRPr="0030604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para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N</w:t>
      </w:r>
      <w:r w:rsidR="0030604F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dërkombëtare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CF304C" w:rsidRPr="0030604F" w:rsidRDefault="00877AC4" w:rsidP="0030604F">
      <w:pPr>
        <w:pStyle w:val="NoSpacing"/>
        <w:ind w:left="72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kohen e vjet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jan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Liga Greke,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koh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 mesme Hanza dhe Pax Romana,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dhe m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von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janë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krijuar Org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anizata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tjera 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siç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janë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Lidhja 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elegrafike 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Ndërkombëtare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viti 1865,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Lidhja 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Postare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dërkombëtare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viti 1875,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Byroja p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mas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p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sha 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Paris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viti 1875,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Unioni 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dërkombëtar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mbrojtjen e Pron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sis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industriale viti 1885, dhe byroja</w:t>
      </w:r>
      <w:r w:rsid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dërkombëtare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 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mbrojtjen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pron</w:t>
      </w:r>
      <w:r w:rsidR="0030604F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30604F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letrare dhe artistike 1888.</w:t>
      </w:r>
      <w:r w:rsidR="00C241F8" w:rsidRPr="0030604F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877AC4" w:rsidRDefault="00C241F8" w:rsidP="003179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Si klasi</w:t>
      </w:r>
      <w:r w:rsidR="0030604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fikohen Organizatat N</w:t>
      </w:r>
      <w:r w:rsidR="0030604F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d</w:t>
      </w:r>
      <w:r w:rsidR="0030604F" w:rsidRPr="0030604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30604F"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rkombëtare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877AC4" w:rsidRDefault="00877AC4" w:rsidP="00877AC4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Klasifikohen sipas shum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veprimeve:</w:t>
      </w:r>
    </w:p>
    <w:p w:rsidR="00E40F61" w:rsidRPr="00E40F61" w:rsidRDefault="00C241F8" w:rsidP="00877AC4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877AC4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877AC4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877AC4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shtrirjes</w:t>
      </w:r>
      <w:r w:rsid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klasifikohen n</w:t>
      </w:r>
      <w:r w:rsidR="00877AC4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</w:t>
      </w:r>
      <w:r w:rsid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anizata 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regjionale dhe Org</w:t>
      </w:r>
      <w:r w:rsid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anizata 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globale,</w:t>
      </w:r>
    </w:p>
    <w:p w:rsidR="00E40F61" w:rsidRPr="00E40F61" w:rsidRDefault="00C241F8" w:rsidP="00877AC4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Sipas fush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veprimit n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</w:t>
      </w:r>
      <w:r w:rsid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anizata t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rgjithshme dhe t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specializuara,</w:t>
      </w:r>
    </w:p>
    <w:p w:rsidR="00E40F61" w:rsidRPr="00E40F61" w:rsidRDefault="00C241F8" w:rsidP="00877AC4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Sipas an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n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</w:t>
      </w:r>
      <w:r w:rsid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anizata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rshtet</w:t>
      </w:r>
      <w:r w:rsidR="00E40F61"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rore dhe jo qeveritare,</w:t>
      </w:r>
    </w:p>
    <w:p w:rsidR="00E40F61" w:rsidRPr="00E40F61" w:rsidRDefault="00E40F61" w:rsidP="00877AC4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ipas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kohëzgjatjes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anizata 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rkohshme dhe t</w:t>
      </w:r>
      <w:r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rhershme,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dhe </w:t>
      </w:r>
    </w:p>
    <w:p w:rsidR="00CF304C" w:rsidRPr="00877AC4" w:rsidRDefault="00E40F61" w:rsidP="00877AC4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ipas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autorizimeve ne Org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anizata </w:t>
      </w:r>
      <w:r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rekomanduese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operative,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mbishtet</w:t>
      </w:r>
      <w:r w:rsidRPr="00E40F6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877AC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rore.</w:t>
      </w:r>
      <w:r w:rsidR="00C241F8" w:rsidRPr="00877AC4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D0102B" w:rsidRDefault="00C241F8" w:rsidP="003179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jan</w:t>
      </w:r>
      <w:r w:rsidR="00D0102B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elementet kryesore t</w:t>
      </w:r>
      <w:r w:rsidR="00D0102B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Org</w:t>
      </w:r>
      <w:r w:rsid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anizatave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N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d</w:t>
      </w:r>
      <w:r w:rsidR="00D0102B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rkomb</w:t>
      </w:r>
      <w:r w:rsidR="00D0102B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1793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tare?</w:t>
      </w:r>
    </w:p>
    <w:p w:rsidR="00D0102B" w:rsidRPr="00D0102B" w:rsidRDefault="00D0102B" w:rsidP="00D0102B">
      <w:pPr>
        <w:pStyle w:val="NoSpacing"/>
        <w:ind w:left="72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Jan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Karakteri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ndërqeveritar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 t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cil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jan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krijuar,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përgjegj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ësia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gjer nd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rkomb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dhe veprimtaria e tyre n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fusha t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posaçme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siç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ekonomike,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sociale,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kulturore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arsimore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etj.</w:t>
      </w:r>
      <w:r w:rsidR="00C241F8" w:rsidRPr="00D0102B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D0102B" w:rsidRDefault="00C241F8" w:rsidP="003E00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3E00B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ishin q</w:t>
      </w:r>
      <w:r w:rsidR="00D0102B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E00B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llimet e themelimit t</w:t>
      </w:r>
      <w:r w:rsidR="00D0102B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E00B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Lidhjes s</w:t>
      </w:r>
      <w:r w:rsidR="00D0102B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E00B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Kombeve?</w:t>
      </w:r>
    </w:p>
    <w:p w:rsidR="00CF304C" w:rsidRPr="00D0102B" w:rsidRDefault="00D0102B" w:rsidP="00D0102B">
      <w:pPr>
        <w:pStyle w:val="NoSpacing"/>
        <w:ind w:left="72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Qëllimet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ishin t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ruhet paqja dhe siguria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ndërkombëtare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mes shteteve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anëtare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ndryshme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zhvillohen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mar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ëdhënie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mira ekonomike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politike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sociale midis kombeve dhe t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het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bash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ëpunim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 nd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ërsjell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ndërkombëtar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D0102B" w:rsidRDefault="00C241F8" w:rsidP="003E00B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2D460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lastRenderedPageBreak/>
        <w:t xml:space="preserve">Kur u themelua OKB-ja dhe </w:t>
      </w:r>
      <w:r w:rsidR="00D0102B" w:rsidRPr="002D460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çka</w:t>
      </w:r>
      <w:r w:rsidRPr="002D460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kishte </w:t>
      </w:r>
      <w:r w:rsidR="00D0102B" w:rsidRPr="002D460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për</w:t>
      </w:r>
      <w:r w:rsidRPr="002D460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q</w:t>
      </w:r>
      <w:r w:rsidR="00D0102B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2D460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llim?</w:t>
      </w:r>
    </w:p>
    <w:p w:rsidR="00D0102B" w:rsidRDefault="00C241F8" w:rsidP="00D0102B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KB – ja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 themelua me 24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.10.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1945 n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momentin e hyrjes n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fuqi 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paktit n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rancisko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Pr="00D0102B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Qëllimet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saj 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kanë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qen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D0102B" w:rsidRPr="00D0102B" w:rsidRDefault="00D0102B" w:rsidP="00D0102B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i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ruajmë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brezat e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ardhshme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nga tmerret e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luftës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dy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herë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gjatë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një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jete njeriu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ka shkaktuar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njerëzimit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vuajtje t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pap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rshkrueshme,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D0102B" w:rsidRPr="00D0102B" w:rsidRDefault="00C241F8" w:rsidP="00D0102B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shpallin rishtas besimin n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lirit dhe 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drejtat themelore 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njeriut n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dinjitetin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njeriut,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D0102B" w:rsidRPr="00D0102B" w:rsidRDefault="00C241F8" w:rsidP="00D0102B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punojmë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p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rparim 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shoqëror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kushte 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mira jet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sore dhe liri 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madhe,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CF304C" w:rsidRPr="00D0102B" w:rsidRDefault="00C241F8" w:rsidP="00D0102B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praktikojmë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tolerancën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jetojmë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paqe me njeri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tjetrin</w:t>
      </w:r>
      <w:r w:rsid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nj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frym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fqinj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sis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mir</w:t>
      </w:r>
      <w:r w:rsidR="00D0102B"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etj.</w:t>
      </w:r>
      <w:r w:rsidRPr="00D0102B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4B4ED0" w:rsidRDefault="00C241F8" w:rsidP="002D46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Procedura e </w:t>
      </w:r>
      <w:r w:rsidR="004B4ED0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an</w:t>
      </w:r>
      <w:r w:rsidR="004B4ED0" w:rsidRPr="004B4ED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4B4ED0"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tarësimit</w:t>
      </w:r>
      <w:r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n</w:t>
      </w:r>
      <w:r w:rsidR="004B4ED0" w:rsidRPr="004B4ED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</w:t>
      </w:r>
      <w:r w:rsidR="004B4ED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KB</w:t>
      </w:r>
      <w:r w:rsidRPr="00D0102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4B4ED0" w:rsidRDefault="004B4ED0" w:rsidP="004B4ED0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Shtetet q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shirojn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anëtarësohen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OKB duhet ti plot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sojn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4 kushte:</w:t>
      </w:r>
    </w:p>
    <w:p w:rsidR="007F5991" w:rsidRPr="007F5991" w:rsidRDefault="004B4ED0" w:rsidP="004B4ED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jen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 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paqe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dash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7F5991" w:rsidRPr="007F5991" w:rsidRDefault="007F5991" w:rsidP="004B4ED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pranojnë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tyrimet q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dalin nga karta,</w:t>
      </w:r>
    </w:p>
    <w:p w:rsidR="00CF304C" w:rsidRPr="004B4ED0" w:rsidRDefault="007F5991" w:rsidP="004B4ED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jen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afta dhe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gatshme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ti p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rmbushur ato vendimin p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pranim e mer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asambleja e 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përgjithshme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 2/3 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votave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baz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rekomandimit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shillit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Sigurimit ku </w:t>
      </w:r>
      <w:r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nevojiten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9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vota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an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shillit 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sigurimit duke p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rfshir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aty edhe vot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e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gjith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an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rhersh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 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B4E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tyre.</w:t>
      </w:r>
      <w:r w:rsidR="00C241F8" w:rsidRPr="004B4ED0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2D4600" w:rsidRPr="00431630" w:rsidRDefault="002D4600" w:rsidP="00D974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jan</w:t>
      </w:r>
      <w:r w:rsidR="007F5991" w:rsidRPr="007F599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funksionet e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</w:t>
      </w:r>
      <w:r w:rsidR="007F5991" w:rsidRPr="007F599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shillit t</w:t>
      </w:r>
      <w:r w:rsidR="007F5991" w:rsidRPr="007F599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kujdestaris</w:t>
      </w:r>
      <w:r w:rsidR="007F5991" w:rsidRPr="007F599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2D4600" w:rsidRDefault="007F5991" w:rsidP="002D46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shqyrtoj raportet q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 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parashtrojnë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autoriteti drejtues,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shteti kujdestar</w:t>
      </w:r>
      <w:r w:rsid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;</w:t>
      </w:r>
    </w:p>
    <w:p w:rsidR="002D4600" w:rsidRDefault="007F5991" w:rsidP="002D46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pranoj peticione dhe ti shqyrtoj ato duke u k</w:t>
      </w:r>
      <w:r w:rsidRPr="007F599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shilluar me autoritetin e shtetit kujdestar</w:t>
      </w:r>
      <w:r w:rsid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;</w:t>
      </w:r>
    </w:p>
    <w:p w:rsidR="002D4600" w:rsidRDefault="00C241F8" w:rsidP="002D46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vizita t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7573C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koh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7573C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paskoh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7573C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hme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7573C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territoret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kujdestari n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koh</w:t>
      </w:r>
      <w:r w:rsidR="00C7573C"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kur me</w:t>
      </w:r>
      <w:r w:rsid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ren vesh me pushtetin drejtues</w:t>
      </w:r>
      <w:r w:rsid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 dhe</w:t>
      </w:r>
    </w:p>
    <w:p w:rsidR="00CF304C" w:rsidRPr="002D4600" w:rsidRDefault="00C7573C" w:rsidP="002D4600">
      <w:pPr>
        <w:pStyle w:val="NoSpacing"/>
        <w:numPr>
          <w:ilvl w:val="0"/>
          <w:numId w:val="2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ndërmarr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aksione tjera n</w:t>
      </w:r>
      <w:r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pajtim m</w:t>
      </w:r>
      <w:r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rregullat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mar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veshjeve n</w:t>
      </w:r>
      <w:r w:rsidRPr="00C7573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2D460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kujdestari.</w:t>
      </w:r>
      <w:r w:rsidR="00C241F8" w:rsidRPr="002D4600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F5660E" w:rsidRDefault="00C241F8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Cilat </w:t>
      </w:r>
      <w:r w:rsidR="00C7573C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janë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C7573C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institucionet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kryesore t</w:t>
      </w:r>
      <w:r w:rsidR="00C7573C" w:rsidRPr="00C7573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C7573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</w:t>
      </w:r>
      <w:r w:rsidR="00C7573C" w:rsidRPr="00C7573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shilli</w:t>
      </w:r>
      <w:r w:rsidR="00C7573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t</w:t>
      </w:r>
      <w:r w:rsidR="00C7573C" w:rsidRPr="00C7573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C7573C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Evropës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F5660E" w:rsidRDefault="00F5660E" w:rsidP="00F5660E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 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Ato jan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: </w:t>
      </w:r>
    </w:p>
    <w:p w:rsidR="00F5660E" w:rsidRPr="00F5660E" w:rsidRDefault="00C241F8" w:rsidP="00F5660E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Komiteti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F5660E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Ministrave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F5660E" w:rsidRPr="00F5660E" w:rsidRDefault="00C241F8" w:rsidP="00F5660E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Asambleja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arlamentare e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F5660E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shillit t</w:t>
      </w:r>
      <w:r w:rsidR="00F5660E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F5660E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Evropës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F5660E" w:rsidRPr="00F5660E" w:rsidRDefault="00C241F8" w:rsidP="00F5660E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Kongresi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utor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teteve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ajonale dhe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</w:t>
      </w:r>
      <w:r w:rsidR="00F5660E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okale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F5660E" w:rsidRPr="00F5660E" w:rsidRDefault="00C241F8" w:rsidP="00F5660E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Gjykata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vropiane e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F5660E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rejtave t</w:t>
      </w:r>
      <w:r w:rsidR="00F5660E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jeriut</w:t>
      </w:r>
      <w:r w:rsid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</w:t>
      </w:r>
    </w:p>
    <w:p w:rsidR="00CF304C" w:rsidRPr="00F5660E" w:rsidRDefault="00F5660E" w:rsidP="00F5660E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ekretariati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ërgjithshëm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="00C241F8" w:rsidRPr="00F5660E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F5660E" w:rsidRDefault="00C241F8" w:rsidP="00431630">
      <w:pPr>
        <w:pStyle w:val="NoSpacing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jan</w:t>
      </w:r>
      <w:r w:rsidR="00F5660E" w:rsidRP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Objektivat e K</w:t>
      </w:r>
      <w:r w:rsidR="00F5660E" w:rsidRP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shilli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t</w:t>
      </w:r>
      <w:r w:rsidR="00F5660E" w:rsidRP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E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vrop</w:t>
      </w:r>
      <w:r w:rsidR="00F5660E" w:rsidRPr="00F5660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s?</w:t>
      </w:r>
    </w:p>
    <w:p w:rsidR="00CF304C" w:rsidRDefault="00F5660E" w:rsidP="00F5660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Objektivat jan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drejtat e njeriut jan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Objektiv kryesore e K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vrop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pastaj vin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Demokracia,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aspektet sociale t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zhvillimit,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drejtat e qytetarit,</w:t>
      </w:r>
      <w:r w:rsid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F5660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kultura dhe natyra etj.</w:t>
      </w:r>
    </w:p>
    <w:p w:rsidR="009F5390" w:rsidRPr="00F5660E" w:rsidRDefault="009F5390" w:rsidP="009F5390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9F5390" w:rsidRDefault="00C241F8" w:rsidP="00431630">
      <w:pPr>
        <w:pStyle w:val="NoSpacing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jan</w:t>
      </w:r>
      <w:r w:rsidR="009F5390" w:rsidRPr="009F539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organet kryesore t</w:t>
      </w:r>
      <w:r w:rsidR="009F5390" w:rsidRPr="009F539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OSBE-s</w:t>
      </w:r>
      <w:r w:rsidR="009F5390" w:rsidRPr="009F539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9F5390" w:rsidRDefault="009F5390" w:rsidP="009F5390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OSBE ka dy lloj organesh: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9F5390" w:rsidRDefault="00C241F8" w:rsidP="009F539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Organet </w:t>
      </w:r>
      <w:r w:rsidR="009F5390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vendimmarrëse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negociu</w:t>
      </w:r>
      <w:r w:rsid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se</w:t>
      </w:r>
      <w:r w:rsid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dhe </w:t>
      </w:r>
    </w:p>
    <w:p w:rsidR="009F5390" w:rsidRDefault="009F5390" w:rsidP="009F539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Institucionet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ndjekin dhe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zbatojnë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vendimet politike.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9F5390" w:rsidRDefault="00C241F8" w:rsidP="009F5390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Struktura</w:t>
      </w:r>
      <w:r w:rsid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9F5390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vendimm</w:t>
      </w:r>
      <w:r w:rsid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</w:t>
      </w:r>
      <w:r w:rsidR="009F5390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rrëse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</w:t>
      </w:r>
      <w:r w:rsidR="009F5390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  <w:r w:rsid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9F5390" w:rsidRDefault="009F5390" w:rsidP="009F539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shilli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përhershëm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</w:t>
      </w:r>
    </w:p>
    <w:p w:rsidR="009F5390" w:rsidRDefault="009F5390" w:rsidP="009F539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F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orumi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bash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ëpunim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fush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e siguris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9F5390" w:rsidRDefault="009F5390" w:rsidP="009F5390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rsa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institucionet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zbatojn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vendimet politike jan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</w:p>
    <w:p w:rsidR="009F5390" w:rsidRDefault="00C241F8" w:rsidP="009F539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Kryetari,</w:t>
      </w:r>
    </w:p>
    <w:p w:rsidR="009F5390" w:rsidRDefault="00C241F8" w:rsidP="009F539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Asambleja </w:t>
      </w:r>
      <w:r w:rsid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arlamentare,</w:t>
      </w:r>
    </w:p>
    <w:p w:rsidR="009F5390" w:rsidRDefault="009F5390" w:rsidP="009F539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ekretariati,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9F5390" w:rsidRDefault="009F5390" w:rsidP="009F539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Z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yra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institucione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demokratike dhe t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drejtat e njeriut,</w:t>
      </w:r>
    </w:p>
    <w:p w:rsidR="00CF304C" w:rsidRDefault="009F5390" w:rsidP="009F5390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ekretari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rgjithsh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 etj.</w:t>
      </w:r>
      <w:r w:rsidR="00C241F8" w:rsidRPr="009F5390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F92DA2" w:rsidRPr="009F5390" w:rsidRDefault="00F92DA2" w:rsidP="00F92DA2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9F5390" w:rsidRDefault="00C241F8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lastRenderedPageBreak/>
        <w:t>ODIHR</w:t>
      </w:r>
      <w:r w:rsidR="009F539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organ </w:t>
      </w:r>
      <w:r w:rsidR="009F539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kujt </w:t>
      </w:r>
      <w:r w:rsidR="009F5390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është 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dhe me </w:t>
      </w:r>
      <w:r w:rsidR="009F5390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çka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merret?</w:t>
      </w:r>
    </w:p>
    <w:p w:rsidR="001D34EA" w:rsidRDefault="009F5390" w:rsidP="009F5390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ODIHR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organ </w:t>
      </w:r>
      <w:r w:rsid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OSBE-s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institucion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kryesor 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përgjegjës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promovimin e t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drejtav</w:t>
      </w:r>
      <w:r w:rsid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njeriut dhe 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demokracisë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hapësirën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OSBE-s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kjo zyr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merret 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drej</w:t>
      </w:r>
      <w:r w:rsid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1D34EA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rsëdrejti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edhe me monitorimin e zgjedhjeve n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vendet problematike t</w:t>
      </w:r>
      <w:r w:rsidR="001D34EA"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OSBE-s.</w:t>
      </w:r>
    </w:p>
    <w:p w:rsidR="00CF304C" w:rsidRDefault="001D34EA" w:rsidP="009F5390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ODIHR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baz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e ka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arshav dhe funksionon p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rm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56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shteteve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anëtare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OSBE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– s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ajo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ndihmon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qeveritë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mbajt zotimet e tyre si shtete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pjes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marrëse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SBE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fushat e zgjedhjeve,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drejtave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njeriut,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Demokracisë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Sundimit t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ligjit,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oleranc</w:t>
      </w:r>
      <w:r w:rsidRPr="001D34EA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9F53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dhe jo diskriminimin.</w:t>
      </w:r>
    </w:p>
    <w:p w:rsidR="00431630" w:rsidRDefault="00431630" w:rsidP="00431630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6514D3" w:rsidRDefault="001D34EA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Çka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6514D3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nënkuptoni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me ACQUIS COMMUNAUTAIRE n</w:t>
      </w:r>
      <w:r w:rsidR="006514D3" w:rsidRPr="006514D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6514D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B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ashkimin </w:t>
      </w:r>
      <w:r w:rsidR="006514D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E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vropian</w:t>
      </w:r>
      <w:r w:rsidR="006514D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6514D3" w:rsidRDefault="006514D3" w:rsidP="006514D3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6514D3">
        <w:rPr>
          <w:rStyle w:val="apple-style-span"/>
          <w:rFonts w:ascii="Times New Roman" w:hAnsi="Times New Roman" w:cs="Times New Roman"/>
          <w:i/>
          <w:color w:val="000000"/>
          <w:sz w:val="24"/>
          <w:szCs w:val="24"/>
          <w:u w:val="single"/>
          <w:lang w:val="sq-AL"/>
        </w:rPr>
        <w:t>Acquis comunitauire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q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ajtur shpesh edhe si EU ACQUIS p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rdoret si shkurtes ACQUIS q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janë: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legjislacionet,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aktet juridike dhe vendimet e gjykatave t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cilat e formojn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Ligjin e Unionit Evropian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.   </w:t>
      </w:r>
    </w:p>
    <w:p w:rsidR="00026C87" w:rsidRDefault="006514D3" w:rsidP="006514D3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ACQUIRES 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term Francez q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d.m.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th ajo 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çka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fituar,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ndërsa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COMMUNITAUIRE q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nënkupton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ose e komunitetit,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përfundimisht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.m.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th ajo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çka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fituar n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komunitet,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kjo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përdorur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gjatë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procesit t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zgjerimit t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ashkimit 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vropian dhe ka qen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ndar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31 kapituj p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q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llim t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negociatave,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mes 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ashkimit 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vropian dhe shteteve t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kandiduara p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 zgjerimin e </w:t>
      </w:r>
      <w:r w:rsidR="00026C87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Pestë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kan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qen 10 shtete dhe q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</w:t>
      </w:r>
      <w:r w:rsid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bashku n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vitin 2004 dhe Romania e Bullgaria n</w:t>
      </w:r>
      <w:r w:rsidR="00026C87" w:rsidRPr="00026C8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vitin 2007.</w:t>
      </w:r>
    </w:p>
    <w:p w:rsidR="00026C87" w:rsidRDefault="00026C87" w:rsidP="00026C87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7452E8" w:rsidRPr="006514D3" w:rsidRDefault="00C241F8" w:rsidP="00026C87">
      <w:pPr>
        <w:pStyle w:val="NoSpacing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Kur konsiderohet dita e themelimit t</w:t>
      </w:r>
      <w:r w:rsidR="00377451"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BE</w:t>
      </w:r>
      <w:r w:rsid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– </w:t>
      </w:r>
      <w:r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</w:t>
      </w:r>
      <w:r w:rsidR="00377451"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dhe sa an</w:t>
      </w:r>
      <w:r w:rsidR="00377451"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tar</w:t>
      </w:r>
      <w:r w:rsidR="00377451"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ka sot</w:t>
      </w:r>
      <w:r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kjo Organizat</w:t>
      </w:r>
      <w:r w:rsidR="00377451"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37745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  <w:r w:rsidRPr="006514D3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  <w:r w:rsid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Be</w:t>
      </w:r>
      <w:r w:rsid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ja</w:t>
      </w:r>
      <w:r w:rsid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377451" w:rsidRP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="00377451" w:rsidRP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377451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një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union po </w:t>
      </w:r>
      <w:r w:rsidR="00377451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thuajse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federal me 27 shtete </w:t>
      </w:r>
      <w:r w:rsidR="00377451"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anëtare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377451" w:rsidRP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fokusuara tek integrimi ekonomik dhe bash</w:t>
      </w:r>
      <w:r w:rsid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377451" w:rsidRP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punimi politik dhe</w:t>
      </w:r>
      <w:r w:rsid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377451" w:rsidRP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="00377451" w:rsidRP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themeluar m</w:t>
      </w:r>
      <w:r w:rsidR="00377451" w:rsidRP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9</w:t>
      </w:r>
      <w:r w:rsidR="0037745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.5.</w:t>
      </w:r>
      <w:r w:rsidRPr="006514D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1957.</w:t>
      </w:r>
      <w:r w:rsidRPr="006514D3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4415B7" w:rsidRPr="004415B7" w:rsidRDefault="00C241F8" w:rsidP="00431630">
      <w:pPr>
        <w:pStyle w:val="NoSpacing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Cilat </w:t>
      </w:r>
      <w:r w:rsidR="00377451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janë</w:t>
      </w: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çështjet</w:t>
      </w: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procedurale dhe cila 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është</w:t>
      </w: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m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nyra e votimit p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 to n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ëshill </w:t>
      </w: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</w:t>
      </w:r>
      <w:r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igurimit?</w:t>
      </w:r>
    </w:p>
    <w:p w:rsidR="004415B7" w:rsidRDefault="004415B7" w:rsidP="004415B7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Çështje</w:t>
      </w:r>
      <w:r w:rsidR="00C241F8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procedurale konsiderohen: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4415B7" w:rsidRDefault="00C241F8" w:rsidP="004415B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caktimi </w:t>
      </w:r>
      <w:r w:rsid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vendit te mbledhjes se 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këshillit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4415B7" w:rsidRDefault="00C241F8" w:rsidP="004415B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rendit t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ditës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4415B7" w:rsidRDefault="00C241F8" w:rsidP="004415B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rendit t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ditës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lidhur me zgjedhjen kryetarit,</w:t>
      </w:r>
    </w:p>
    <w:p w:rsidR="004415B7" w:rsidRDefault="004415B7" w:rsidP="004415B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</w:t>
      </w:r>
      <w:r w:rsidR="00C241F8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pjesëmarrjen</w:t>
      </w:r>
      <w:r w:rsidR="00C241F8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ndonjë</w:t>
      </w:r>
      <w:r w:rsidR="00C241F8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an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tari t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ri n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këshill</w:t>
      </w:r>
      <w:r w:rsidR="00C241F8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7452E8" w:rsidRDefault="00C241F8" w:rsidP="004415B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zgjedhjen e gjy</w:t>
      </w:r>
      <w:r w:rsid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t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gjykatës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ndërkombëtare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sis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vendosjen lidhur me k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to 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çështje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4415B7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mjaftojnë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shumica prej 9</w:t>
      </w:r>
      <w:r w:rsid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votav</w:t>
      </w:r>
      <w:r w:rsid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13304B" w:rsidRPr="004415B7" w:rsidRDefault="0013304B" w:rsidP="0013304B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431630" w:rsidRDefault="00C241F8" w:rsidP="00D974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jan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4</w:t>
      </w:r>
      <w:r w:rsid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q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llimet e kart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 s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OKB-s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sipas nenit </w:t>
      </w:r>
      <w:r w:rsid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1 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kart</w:t>
      </w:r>
      <w:r w:rsidR="004415B7" w:rsidRPr="004415B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s?</w:t>
      </w:r>
    </w:p>
    <w:p w:rsidR="00431630" w:rsidRDefault="004415B7" w:rsidP="004316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ruhet paqja dhe siguria </w:t>
      </w:r>
      <w:r w:rsidR="007E1890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</w:t>
      </w:r>
      <w:r w:rsidR="007E1890" w:rsidRPr="004415B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7E1890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rkombëtare</w:t>
      </w:r>
    </w:p>
    <w:p w:rsidR="00431630" w:rsidRDefault="007E1890" w:rsidP="004316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zhvillohen mes kombeve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mar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ëdhënie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miqësore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bazuara n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respektimin e parimit t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barazis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t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s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tyre p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vet</w:t>
      </w:r>
      <w:r w:rsidRPr="007E189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vendosje.</w:t>
      </w:r>
    </w:p>
    <w:p w:rsidR="0013304B" w:rsidRDefault="007E1890" w:rsidP="00431630">
      <w:pPr>
        <w:pStyle w:val="NoSpacing"/>
        <w:numPr>
          <w:ilvl w:val="0"/>
          <w:numId w:val="3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realizohet bash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punim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ndërkombëtar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për 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zgjedhjen e problemeve nd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rkomb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 me karakter ekonomik,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shoq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ror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intelektual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humanitar duke zhvilluar dhe duke krijuar respektimin e t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drejtav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lirive themelore t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njeriut p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kurrfarë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dallimi</w:t>
      </w:r>
      <w:r w:rsid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dhe </w:t>
      </w:r>
    </w:p>
    <w:p w:rsidR="007452E8" w:rsidRPr="0013304B" w:rsidRDefault="0013304B" w:rsidP="00431630">
      <w:pPr>
        <w:pStyle w:val="NoSpacing"/>
        <w:numPr>
          <w:ilvl w:val="0"/>
          <w:numId w:val="3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jen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qendra ku do t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harmonizohen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përpjekjet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t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gjitha kombeve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sendërtimin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qëllimeve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përmendura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="00C241F8" w:rsidRPr="0013304B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13304B" w:rsidRDefault="0013304B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Çfar</w:t>
      </w:r>
      <w:r w:rsidRPr="0013304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organizate </w:t>
      </w:r>
      <w:r w:rsidRPr="0013304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sht</w:t>
      </w:r>
      <w:r w:rsidRPr="0013304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OSBE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– 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ja?</w:t>
      </w:r>
    </w:p>
    <w:p w:rsidR="0013304B" w:rsidRDefault="0013304B" w:rsidP="0013304B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OSBE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p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rb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nga 56 shtete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anëtare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nga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Evropa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zia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endrore,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frika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. </w:t>
      </w:r>
    </w:p>
    <w:p w:rsidR="007452E8" w:rsidRDefault="0013304B" w:rsidP="0013304B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SBE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organizat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madhe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botërore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siguri rajonale,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duke u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shtrirë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nga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ank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veri e deri n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ladivostok.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kjo paraqet nj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forum p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 negociata politike dhe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vendimmarrëse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fushat e hershme t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paralajm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rimit,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parandalimit t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konflikteve dhe menagjimit t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krizave</w:t>
      </w:r>
      <w:r w:rsidR="00C241F8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rehabilitimit pas konflikteve.</w:t>
      </w: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Pr="0013304B" w:rsidRDefault="00F92DA2" w:rsidP="00F92DA2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431630" w:rsidRDefault="00C241F8" w:rsidP="00D974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lastRenderedPageBreak/>
        <w:t xml:space="preserve">Cilat </w:t>
      </w:r>
      <w:r w:rsidR="0013304B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janë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parimet e </w:t>
      </w:r>
      <w:r w:rsidR="0013304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</w:t>
      </w:r>
      <w:r w:rsidR="0013304B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artës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</w:t>
      </w:r>
      <w:r w:rsidR="0013304B" w:rsidRPr="0013304B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OKB-së?</w:t>
      </w:r>
    </w:p>
    <w:p w:rsidR="00431630" w:rsidRDefault="00C241F8" w:rsidP="00431630">
      <w:pPr>
        <w:pStyle w:val="NoSpacing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Parimi </w:t>
      </w:r>
      <w:r w:rsid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3304B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barazisë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sovrane midis t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gjitha shteteve </w:t>
      </w:r>
      <w:r w:rsidR="0013304B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anëtare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5F3048" w:rsidRDefault="005F3048" w:rsidP="005F3048">
      <w:pPr>
        <w:pStyle w:val="NoSpacing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Parimi i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zgjedhjes s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mos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arr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eshjeve ndërkombëtare me mjete paqësore,</w:t>
      </w:r>
    </w:p>
    <w:p w:rsidR="005F3048" w:rsidRDefault="005F3048" w:rsidP="005F3048">
      <w:pPr>
        <w:pStyle w:val="NoSpacing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Parimi i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heqjes dor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nga përdorimi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forcës n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marrëdh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niet nd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rkomb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 ose t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rc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nimit me forc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5F3048" w:rsidRDefault="005F3048" w:rsidP="005F30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Parimi i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mo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rhyrj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es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në pun</w:t>
      </w:r>
      <w:r w:rsidRPr="005F3048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 e brendshme.</w:t>
      </w:r>
    </w:p>
    <w:p w:rsidR="00431630" w:rsidRDefault="00C241F8" w:rsidP="00431630">
      <w:pPr>
        <w:pStyle w:val="NoSpacing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Parimi </w:t>
      </w:r>
      <w:r w:rsid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13304B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përmbushjes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detyrimeve me </w:t>
      </w:r>
      <w:r w:rsidR="0013304B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mirëbesim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431630" w:rsidRDefault="0013304B" w:rsidP="00431630">
      <w:pPr>
        <w:pStyle w:val="NoSpacing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Parimi i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nies s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ndihmës së plotë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organizatës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çdo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veprim që m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rr,</w:t>
      </w:r>
    </w:p>
    <w:p w:rsidR="005F3048" w:rsidRDefault="00C241F8" w:rsidP="00431630">
      <w:pPr>
        <w:pStyle w:val="NoSpacing"/>
        <w:numPr>
          <w:ilvl w:val="0"/>
          <w:numId w:val="4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Parimi se shtetet jo an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tare në </w:t>
      </w:r>
      <w:r w:rsidR="0013304B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13304B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shtjet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paqes e të </w:t>
      </w:r>
      <w:r w:rsidR="0013304B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sigurisë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duh</w:t>
      </w:r>
      <w:r w:rsid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 të veprojnë në pajtim me kartën e dhë</w:t>
      </w:r>
      <w:r w:rsid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13304B" w:rsidRPr="0013304B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431630" w:rsidRPr="00431630" w:rsidRDefault="00431630" w:rsidP="00431630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DC3B27" w:rsidRDefault="00C241F8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Sipas traktatit t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Mastrihtit cilat jan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3</w:t>
      </w:r>
      <w:r w:rsid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shtyllat mbi t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cilat ngrihet </w:t>
      </w:r>
      <w:r w:rsid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B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ashkimi </w:t>
      </w:r>
      <w:r w:rsid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E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vropian?</w:t>
      </w:r>
    </w:p>
    <w:p w:rsidR="00DC3B27" w:rsidRPr="00DC3B27" w:rsidRDefault="00C241F8" w:rsidP="00DC3B27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Komuniteti 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vropian 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cili p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rb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h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 prej 3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komuniteteve: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komunitetit evropian,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komuniteti evropian 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qymyrit dhe </w:t>
      </w:r>
      <w:r w:rsidR="00DC3B27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çelikut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dhe 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euro atomi.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DC3B27" w:rsidRDefault="00DC3B27" w:rsidP="00DC3B27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htylla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 dyt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politika e jashtme dhe e siguris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përbashkët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cilën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jn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pjesë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politika e jashtme,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drejtat e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njeriut,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demokracia,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ruajtja e paqes etj.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dh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pjesa m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madhe e k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tyre vendimeve merren n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kuad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saj politike mes bash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punimit 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shteteve megjithat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parashikuar nj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instrumentesh 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C3B27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rijn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C3B27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siç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Pozicionet e p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rbashk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ta,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masat dhe veprimet e p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rbashk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 dhe vendimet ku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r.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dhe </w:t>
      </w:r>
    </w:p>
    <w:p w:rsidR="00DC3B27" w:rsidRDefault="00DC3B27" w:rsidP="00DC3B27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htylla e tret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bash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punimi policor dhe gjy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sor p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shtjet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penale,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cilin hyjn</w:t>
      </w:r>
      <w:r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  <w:r w:rsidR="00C241F8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trafikimi 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i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drog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s,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kontrabanda e arm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ve,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trafikimi 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qenieve njer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zore,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krimi 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organizuar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mashtrimi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DC3B27" w:rsidRDefault="00C241F8" w:rsidP="00DC3B27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ryshfeti etj.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F92DA2" w:rsidRDefault="00C241F8" w:rsidP="00F92DA2">
      <w:pPr>
        <w:pStyle w:val="NoSpacing"/>
        <w:ind w:left="108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Ky bash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punim synon q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shtetasve 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shteteve an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 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BE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ju ofroj liri,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siguri dhe drejt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si duke luftuar </w:t>
      </w:r>
      <w:r w:rsidR="00DC3B27"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bashkërisht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krimin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Pr="0043163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racizmin dhe ksenofobin.</w:t>
      </w:r>
    </w:p>
    <w:p w:rsidR="009176B1" w:rsidRPr="00431630" w:rsidRDefault="009176B1" w:rsidP="00F92DA2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DC3B27" w:rsidRDefault="00C241F8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Kush </w:t>
      </w:r>
      <w:r w:rsid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zgjedh an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tar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 e p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</w:t>
      </w:r>
      <w:r w:rsid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kohsh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m t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shillit t</w:t>
      </w:r>
      <w:r w:rsidR="00DC3B27" w:rsidRPr="00DC3B2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sigurimit?</w:t>
      </w:r>
    </w:p>
    <w:p w:rsidR="00606CBE" w:rsidRDefault="009176B1" w:rsidP="00DC3B27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An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 e p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rhersh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 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shillit t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sigurimit 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zgjedh asambleja e p</w:t>
      </w:r>
      <w:r w:rsidR="00DC3B27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rgjithshm</w:t>
      </w:r>
      <w:r w:rsid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</w:t>
      </w:r>
      <w:r w:rsidR="000751BD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ombeve t</w:t>
      </w:r>
      <w:r w:rsidR="00BC5144" w:rsidRPr="00BC51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C51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ashkuara p</w:t>
      </w:r>
      <w:r w:rsidR="00D23DD0" w:rsidRPr="00D23D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2</w:t>
      </w:r>
      <w:r w:rsidR="00D23D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vjet nga 5 </w:t>
      </w:r>
      <w:r w:rsidR="00D23DD0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çdo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vit duke pasur </w:t>
      </w:r>
      <w:r w:rsidR="00D23DD0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parasysh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kontributin e an</w:t>
      </w:r>
      <w:r w:rsidR="00D23DD0" w:rsidRPr="00D23D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="00D23DD0" w:rsidRPr="00D23D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p</w:t>
      </w:r>
      <w:r w:rsidR="00D23DD0" w:rsidRPr="00D23D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ruajtjen e paqes dhe t</w:t>
      </w:r>
      <w:r w:rsidR="00D23DD0" w:rsidRPr="00D23D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siguris</w:t>
      </w:r>
      <w:r w:rsidR="00D23DD0" w:rsidRPr="00D23DD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si dhe p</w:t>
      </w:r>
      <w:r w:rsidRPr="009176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q</w:t>
      </w:r>
      <w:r w:rsidRPr="009176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llime t</w:t>
      </w:r>
      <w:r w:rsidRPr="009176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tjera t</w:t>
      </w:r>
      <w:r w:rsidRPr="009176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organizat</w:t>
      </w:r>
      <w:r w:rsidRPr="009176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DC3B2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s.</w:t>
      </w:r>
      <w:r w:rsidR="00C241F8" w:rsidRPr="00DC3B27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</w:t>
      </w:r>
      <w:r w:rsidR="00E65C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{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ipas 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marr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veshjes 5 vende u takojn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territoreve Afriko – Aziatike (3 Afrikane, 2 Aziatike). 2 vende u takojn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territoreve t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Amerik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   dhe ishujve t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Karaibeve, 2 vendeve t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Evrop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Per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ndimore dhe 1 vend Evrop</w:t>
      </w:r>
      <w:r w:rsidR="00AC7D7E" w:rsidRP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AC7D7E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Lindore.</w:t>
      </w:r>
      <w:r w:rsidR="00E65C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}</w:t>
      </w:r>
    </w:p>
    <w:p w:rsidR="00CE60DC" w:rsidRPr="00DC3B27" w:rsidRDefault="00CE60DC" w:rsidP="00DC3B27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CE60DC" w:rsidRDefault="00C241F8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Cila </w:t>
      </w:r>
      <w:r w:rsidR="00CE60DC" w:rsidRPr="00CE60D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sht</w:t>
      </w:r>
      <w:r w:rsidR="00CE60DC" w:rsidRPr="00CE60D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struktura organizative e NATO-s</w:t>
      </w:r>
      <w:r w:rsidR="00CE60DC" w:rsidRPr="00CE60DC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CE60DC" w:rsidRDefault="00C241F8" w:rsidP="00CE60DC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shilli,</w:t>
      </w:r>
      <w:r w:rsid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CE60DC" w:rsidRDefault="00CE60DC" w:rsidP="00CE60DC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C241F8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omuniteti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mbrojtjes,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CE60DC" w:rsidRDefault="00CE60DC" w:rsidP="00CE60DC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ekretariati,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dhe </w:t>
      </w:r>
    </w:p>
    <w:p w:rsidR="00606CBE" w:rsidRDefault="00CE60DC" w:rsidP="00CE60D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C241F8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omiteti ushtarak dhe komandat.</w:t>
      </w:r>
    </w:p>
    <w:p w:rsidR="00CE60DC" w:rsidRPr="00CE60DC" w:rsidRDefault="00CE60DC" w:rsidP="00CE60DC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CE60DC" w:rsidRDefault="00CE60DC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Çka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d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.m.th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pezullimi?</w:t>
      </w:r>
    </w:p>
    <w:p w:rsidR="009C7839" w:rsidRDefault="00C241F8" w:rsidP="00CE60DC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Pezullimi 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apo d</w:t>
      </w:r>
      <w:r w:rsid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.m.th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ndalimi </w:t>
      </w:r>
      <w:r w:rsid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ushtrimit t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drejtav</w:t>
      </w:r>
      <w:r w:rsid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privilegjeve t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ndonj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an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tari t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organizat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n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rast se ndaj ati</w:t>
      </w:r>
      <w:r w:rsid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an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tari 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marr ndonj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mas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parandaluese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ose 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shtrënguese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p</w:t>
      </w:r>
      <w:r w:rsidR="00CE60DC"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rcaktuar ne nenin V</w:t>
      </w:r>
      <w:r w:rsidR="00CE60DC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Pr="00CE60DC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sq-AL"/>
        </w:rPr>
        <w:t> </w:t>
      </w: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Pr="00CE60DC" w:rsidRDefault="00F92DA2" w:rsidP="00F92DA2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615025" w:rsidRDefault="00C241F8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lastRenderedPageBreak/>
        <w:t xml:space="preserve">Cili </w:t>
      </w:r>
      <w:r w:rsidR="00615025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është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roli </w:t>
      </w:r>
      <w:r w:rsidR="006150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UNESCO-s?</w:t>
      </w:r>
    </w:p>
    <w:p w:rsidR="009C7839" w:rsidRPr="00615025" w:rsidRDefault="00C241F8" w:rsidP="00615025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UNESCO 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institucion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specializu</w:t>
      </w:r>
      <w:r w:rsid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ar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OKB</w:t>
      </w:r>
      <w:r w:rsid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krijuar me mar</w:t>
      </w:r>
      <w:r w:rsid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veshje nd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rqeveritare dhe 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</w:t>
      </w:r>
      <w:r w:rsid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isur me instrumente</w:t>
      </w:r>
      <w:r w:rsid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me 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përgjegjësi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gjer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ndërkombëtare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fush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e arsimit shkenc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dhe kultur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s.</w:t>
      </w:r>
      <w:r w:rsidRPr="00615025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615025" w:rsidRDefault="00BE6B31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Sa an</w:t>
      </w:r>
      <w:r w:rsidRPr="00BE6B3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tar ka sot dhe c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ilat </w:t>
      </w:r>
      <w:r w:rsidR="00615025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janë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funksionet e </w:t>
      </w:r>
      <w:r w:rsidR="00615025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Asamblesë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</w:t>
      </w:r>
      <w:r w:rsidR="00615025" w:rsidRPr="006150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6150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P</w:t>
      </w:r>
      <w:r w:rsidR="00615025" w:rsidRPr="0061502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C241F8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rgjithshme?</w:t>
      </w:r>
    </w:p>
    <w:p w:rsidR="009C7839" w:rsidRPr="00615025" w:rsidRDefault="009974F6" w:rsidP="00615025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Ka 192 anëtar. 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diskutoj p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t</w:t>
      </w:r>
      <w:r w:rsidR="00615025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gjitha 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shtjet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hyjn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kuadrin e kart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s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OKB</w:t>
      </w:r>
      <w:r w:rsid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q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u referohen 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autorizimeve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funksioneve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cilit do organ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paraparë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 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kartën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OKB</w:t>
      </w:r>
      <w:r w:rsid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vendos p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pranimin p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rjashtimin ose pezullimin e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drejtav</w:t>
      </w:r>
      <w:r w:rsid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privilegjeve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ndonj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an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tari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organizat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n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rekomandimit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shillit 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Sigurimit</w:t>
      </w:r>
      <w:r w:rsid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="00C241F8" w:rsidRPr="00615025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diskutoj p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gjitha 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shtjet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kanë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jn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 ruajtjen e paqes dhe siguris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rkomb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tare,</w:t>
      </w:r>
      <w:r w:rsid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 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tërheq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rejtjen </w:t>
      </w:r>
      <w:r w:rsid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shillit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sigurimit p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situat</w:t>
      </w:r>
      <w:r w:rsid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q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mund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66B44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rrezikojnë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paqen dhe sigurin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shqyrtoj dhe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aprovoj buxhetin e kombeve t</w:t>
      </w:r>
      <w:r w:rsidR="00266B44" w:rsidRPr="00266B44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1502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bashkuara etj.</w:t>
      </w:r>
      <w:r w:rsidR="00C241F8" w:rsidRPr="00615025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A841A3" w:rsidRDefault="00C241F8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Si merren vendimet n</w:t>
      </w:r>
      <w:r w:rsidR="00A841A3"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Asamblen</w:t>
      </w:r>
      <w:r w:rsidR="00A841A3"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e p</w:t>
      </w:r>
      <w:r w:rsidR="00A841A3"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rgjithshm</w:t>
      </w:r>
      <w:r w:rsid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e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t</w:t>
      </w:r>
      <w:r w:rsidR="00A841A3"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OKB-s</w:t>
      </w:r>
      <w:r w:rsidR="00431630" w:rsidRPr="00431630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A841A3" w:rsidRDefault="00C241F8" w:rsidP="00A841A3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Vendimet merren me shumic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e thjesht q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pranish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 dhe q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votojn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mirëpo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 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çështje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rëndësishme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merren me 2/3 e votav</w:t>
      </w:r>
      <w:r w:rsid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çështje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rëndësishme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konsiderohen:</w:t>
      </w:r>
    </w:p>
    <w:p w:rsidR="00A841A3" w:rsidRDefault="00C241F8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Rekomandimet n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lidhje me ruajtjen e paqes dhe siguris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rkomb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tare,</w:t>
      </w:r>
      <w:r w:rsid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A841A3" w:rsidRDefault="00A841A3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ranimin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 an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rinj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OKB,</w:t>
      </w:r>
    </w:p>
    <w:p w:rsidR="00A841A3" w:rsidRDefault="00A841A3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ezullimi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</w:p>
    <w:p w:rsidR="00A841A3" w:rsidRDefault="00A841A3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rjashtimin e ndonj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an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tari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vet,</w:t>
      </w:r>
    </w:p>
    <w:p w:rsidR="00A841A3" w:rsidRDefault="00A841A3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Çështjet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buxhetore,</w:t>
      </w:r>
    </w:p>
    <w:p w:rsidR="009C7839" w:rsidRPr="00A841A3" w:rsidRDefault="00A841A3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Z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gjedhjen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 an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rhersh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shillit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Sigurimit dhe K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shillit E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konomik e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ocial.</w:t>
      </w:r>
      <w:r w:rsidR="00C241F8" w:rsidRPr="00A841A3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A841A3" w:rsidRDefault="00C241F8" w:rsidP="00431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Cilat funksione </w:t>
      </w:r>
      <w:r w:rsid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</w:t>
      </w:r>
      <w:r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A841A3"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ushtrojnë</w:t>
      </w:r>
      <w:r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</w:t>
      </w:r>
      <w:r w:rsidR="00A841A3"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bashku Asambleja e </w:t>
      </w:r>
      <w:r w:rsid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P</w:t>
      </w:r>
      <w:r w:rsidR="00A841A3"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rgjithshme e OKB</w:t>
      </w:r>
      <w:r w:rsid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– </w:t>
      </w:r>
      <w:r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</w:t>
      </w:r>
      <w:r w:rsidR="00A841A3"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dhe k</w:t>
      </w:r>
      <w:r w:rsidR="00A841A3"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shilli </w:t>
      </w:r>
      <w:r w:rsid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</w:t>
      </w:r>
      <w:r w:rsidRPr="00A841A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sigurimit?</w:t>
      </w:r>
    </w:p>
    <w:p w:rsidR="00A841A3" w:rsidRPr="00A841A3" w:rsidRDefault="00C241F8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Pranimin ose p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rjashtimin e an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t</w:t>
      </w:r>
      <w:r w:rsidR="00A841A3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vet,</w:t>
      </w:r>
      <w:r w:rsid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A841A3" w:rsidRPr="00A841A3" w:rsidRDefault="00A841A3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ezu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limin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drejtav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e 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dhe privilegjeve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an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vet,</w:t>
      </w:r>
    </w:p>
    <w:p w:rsidR="00A841A3" w:rsidRPr="00A841A3" w:rsidRDefault="00A841A3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Emërimin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 sekretariatit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ombeve t</w:t>
      </w: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ashkuara,</w:t>
      </w:r>
    </w:p>
    <w:p w:rsidR="00804A68" w:rsidRPr="00804A68" w:rsidRDefault="00A841A3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Z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gjedhjen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 gjy</w:t>
      </w:r>
      <w:r w:rsidR="00804A68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  <w:r w:rsidR="00804A68" w:rsidRPr="00804A68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t</w:t>
      </w:r>
      <w:r w:rsidR="00804A68" w:rsidRPr="00804A68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GJND-s,</w:t>
      </w:r>
      <w:r w:rsidR="00804A68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si dhe </w:t>
      </w:r>
    </w:p>
    <w:p w:rsidR="00B06745" w:rsidRPr="00B06745" w:rsidRDefault="00804A68" w:rsidP="00A841A3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dryshimin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e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art</w:t>
      </w:r>
      <w:r w:rsidRPr="00804A68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A841A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s.</w:t>
      </w:r>
    </w:p>
    <w:p w:rsidR="009C7839" w:rsidRPr="00A841A3" w:rsidRDefault="009C7839" w:rsidP="00B06745">
      <w:pPr>
        <w:pStyle w:val="NoSpacing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1A4583" w:rsidRDefault="00C241F8" w:rsidP="001A45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kritere duhet plot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suar p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 tu themeluar nj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O</w:t>
      </w:r>
      <w:r w:rsidR="00B06745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rganizatë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N</w:t>
      </w:r>
      <w:r w:rsidR="00B06745"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dërkombëtare</w:t>
      </w:r>
      <w:r w:rsidRPr="00431630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1A4583" w:rsidRDefault="00B06745" w:rsidP="001A4583">
      <w:pPr>
        <w:pStyle w:val="NoSpacing"/>
        <w:numPr>
          <w:ilvl w:val="0"/>
          <w:numId w:val="7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hyn n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fuqi ma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veshja me t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cil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 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parapar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krijimi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organizatës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1A4583" w:rsidRPr="001A4583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dhe </w:t>
      </w:r>
    </w:p>
    <w:p w:rsidR="008B2814" w:rsidRDefault="00B06745" w:rsidP="001A458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themelohen organet 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par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shikuara me mar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veshje.</w:t>
      </w:r>
    </w:p>
    <w:p w:rsidR="001A4583" w:rsidRPr="001A4583" w:rsidRDefault="001A4583" w:rsidP="001A4583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A4583" w:rsidRDefault="00C241F8" w:rsidP="00D9744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jan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shkaqet pse </w:t>
      </w:r>
      <w:r w:rsidR="00B06745"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është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l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shuar lidhja e kombeve?</w:t>
      </w:r>
    </w:p>
    <w:p w:rsidR="001A4583" w:rsidRDefault="00C241F8" w:rsidP="001A458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Shum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 e pat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l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shuar lidhjen e kombeve p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shkak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mospajtimit me politik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e saj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1A4583" w:rsidRDefault="00C241F8" w:rsidP="001A458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shkak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politik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secioniste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shum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shteteve </w:t>
      </w:r>
      <w:r w:rsidR="00B06745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siç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ishin: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Amerika latine,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Brazili.</w:t>
      </w:r>
    </w:p>
    <w:p w:rsidR="008B2814" w:rsidRPr="001A4583" w:rsidRDefault="00C241F8" w:rsidP="001A4583">
      <w:pPr>
        <w:pStyle w:val="NoSpacing"/>
        <w:numPr>
          <w:ilvl w:val="0"/>
          <w:numId w:val="8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shkak se shum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 e pat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humbur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jen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organizat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 p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shkak se e pat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humbur cil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shtetit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pavarur </w:t>
      </w:r>
      <w:r w:rsidR="00B06745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siç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ishte Shqip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ria.</w:t>
      </w:r>
      <w:r w:rsidRPr="001A4583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B06745" w:rsidRDefault="00B06745" w:rsidP="001A45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Tërheqja</w:t>
      </w:r>
      <w:r w:rsidR="00C241F8"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nga OKB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– </w:t>
      </w:r>
      <w:r w:rsidR="00C241F8"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ja?</w:t>
      </w:r>
    </w:p>
    <w:p w:rsidR="008B2814" w:rsidRDefault="00C241F8" w:rsidP="00B06745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Raporti 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konferencës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San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ranciskos lejon 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mundësin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rheqjes 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çdo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 an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rhiqet nga OKB-ja 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raste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jasht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zakonshme,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por duhet ti paraqet arsyet e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rheqjes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cilat duhet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jen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atilla q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arsyetojn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vendim.</w:t>
      </w: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Default="00F92DA2" w:rsidP="00F92DA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92DA2" w:rsidRPr="00B06745" w:rsidRDefault="00F92DA2" w:rsidP="00F92DA2">
      <w:pPr>
        <w:pStyle w:val="NoSpacing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B06745" w:rsidRDefault="00C241F8" w:rsidP="001A45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lastRenderedPageBreak/>
        <w:t>Cilat jan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funksionet e K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shillit t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BE</w:t>
      </w:r>
      <w:r w:rsid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– 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1A4583" w:rsidRPr="00B06745" w:rsidRDefault="00C241F8" w:rsidP="00B06745">
      <w:pPr>
        <w:pStyle w:val="NoSpacing"/>
        <w:ind w:left="72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rgjegj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sia kryesore e k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shillit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BE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marr v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ndime p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politikat dhe legjislacionet,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miratoj norma komunitare 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bash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punim me parlamentin evropian,</w:t>
      </w:r>
      <w:r w:rsidRPr="00B06745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Ko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rdinon politikat e p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rgjithshme ekonomike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shteteve an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BE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lidh 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marrëveshje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em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BE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 shtete ose organizata tjera nd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rkomb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tare,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aprovon buxhetin e BE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bash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punim me parlamentin evropian,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zhvillon politikat e jashtme dhe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siguris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rbashk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BE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–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direktivav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shillit evropian etj.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dhe funksionon 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nj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strukture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hierarkike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shkall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m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lart ndodhen ministrat,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posht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Coreper,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dhe 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fund jan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komitete dhe grupe pune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ndryshm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1A4583" w:rsidRDefault="001A4583" w:rsidP="001A4583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1A4583" w:rsidRDefault="00C241F8" w:rsidP="001A45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Cila </w:t>
      </w:r>
      <w:r w:rsidR="00B06745"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është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B06745"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p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B06745"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rbërja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apo konfigurimi </w:t>
      </w:r>
      <w:r w:rsid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shilli</w:t>
      </w:r>
      <w:r w:rsid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t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t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BE</w:t>
      </w:r>
      <w:r w:rsid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– 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s</w:t>
      </w:r>
      <w:r w:rsidR="00B06745" w:rsidRPr="00B06745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1A4583" w:rsidRPr="001A458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1A4583" w:rsidRDefault="00C241F8" w:rsidP="001A458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Samiti 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eviljes e reduktoi numrin e llojeve t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shillit nga 16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9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ata </w:t>
      </w:r>
      <w:r w:rsidR="001A4583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janë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</w:p>
    <w:p w:rsidR="001A4583" w:rsidRDefault="00B06745" w:rsidP="001A45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shtjet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p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rgjithshme dhe 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rëdhëniet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 jasht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1A4583" w:rsidRDefault="00B06745" w:rsidP="001A4583">
      <w:pPr>
        <w:pStyle w:val="NoSpacing"/>
        <w:numPr>
          <w:ilvl w:val="0"/>
          <w:numId w:val="9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shtjet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ekonomike dhe financiare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1A4583" w:rsidRDefault="00B06745" w:rsidP="001A4583">
      <w:pPr>
        <w:pStyle w:val="NoSpacing"/>
        <w:numPr>
          <w:ilvl w:val="0"/>
          <w:numId w:val="9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rejt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sia dhe pun</w:t>
      </w:r>
      <w:r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 e </w:t>
      </w:r>
      <w:r w:rsid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brendshme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1A4583" w:rsidRDefault="00C241F8" w:rsidP="001A4583">
      <w:pPr>
        <w:pStyle w:val="NoSpacing"/>
        <w:numPr>
          <w:ilvl w:val="0"/>
          <w:numId w:val="9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simi,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politika sociale,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ndeti dhe </w:t>
      </w:r>
      <w:r w:rsidR="00B06745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</w:t>
      </w:r>
      <w:r w:rsidR="00B06745" w:rsidRP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B06745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shtjet</w:t>
      </w: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konsumatorit</w:t>
      </w:r>
      <w:r w:rsidR="00B0674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1A4583" w:rsidRDefault="00B06745" w:rsidP="001A45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Konkurrenca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tregtia e brendshme dhe industria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1A4583" w:rsidRDefault="00B06745" w:rsidP="001A45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ransporti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telekomunikacioni dhe energjia</w:t>
      </w:r>
      <w:r w:rsid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1A4583" w:rsidRDefault="002D7542" w:rsidP="001A45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ujq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sia dhe peshkimi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1A4583" w:rsidRDefault="002D7542" w:rsidP="001A45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jedisi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4C7DA5" w:rsidRDefault="002D7542" w:rsidP="001A458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dukimi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 w:rsidR="00C241F8" w:rsidRPr="001A4583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rinia dhe kultura</w:t>
      </w:r>
    </w:p>
    <w:p w:rsidR="001A4583" w:rsidRPr="001A4583" w:rsidRDefault="001A4583" w:rsidP="001A4583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2D7542" w:rsidRPr="002D7542" w:rsidRDefault="00C241F8" w:rsidP="001A4583">
      <w:pPr>
        <w:pStyle w:val="NoSpacing"/>
        <w:numPr>
          <w:ilvl w:val="0"/>
          <w:numId w:val="1"/>
        </w:numP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Kush </w:t>
      </w:r>
      <w:r w:rsidR="002D7542"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është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organi m</w:t>
      </w:r>
      <w:r w:rsidR="002D7542" w:rsidRPr="002D754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2D754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lart</w:t>
      </w:r>
      <w:r w:rsidR="002D7542" w:rsidRPr="002D754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2D754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i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="002D754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B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ashkimit </w:t>
      </w:r>
      <w:r w:rsidR="002D7542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E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vropian?</w:t>
      </w:r>
    </w:p>
    <w:p w:rsidR="004C7DA5" w:rsidRPr="002D7542" w:rsidRDefault="00C241F8" w:rsidP="002D7542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Organi m</w:t>
      </w:r>
      <w:r w:rsidR="002D7542"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lart</w:t>
      </w:r>
      <w:r w:rsidR="002D7542"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bashkimit evropian </w:t>
      </w:r>
      <w:r w:rsidR="002D7542"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është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2D7542"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shilli 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vropian,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gemium p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rfaq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sohet shefat e 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gjitha qeverive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kryeministrat e 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gjitha shteteve an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tare </w:t>
      </w:r>
      <w:r w:rsidR="006C17B1"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6C17B1"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rveç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tyre edhe ministrat e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pun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 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jashtme 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gjitha shteteve si dhe presidenti 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komisionit evropian,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mir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po presidenti 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komisionit dhe ministrat e jasht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 </w:t>
      </w:r>
      <w:r w:rsidR="006C17B1"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’</w:t>
      </w:r>
      <w:r w:rsidR="006C17B1"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kanë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vote,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ky mban mbledhj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 4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her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6C17B1"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vit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zakonisht n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B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ruksel 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shilli 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vropian nuk vendos ligje,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por vet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 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jap direktivat udh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zimet 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cilat duhet ti ndjek politika e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p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rbashk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 n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koh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e ardhshm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2D7542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Pr="002D7542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</w:p>
    <w:p w:rsidR="006C17B1" w:rsidRDefault="00C241F8" w:rsidP="001A45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Cilat </w:t>
      </w:r>
      <w:r w:rsidR="00E95E77"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janë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funksionet e </w:t>
      </w:r>
      <w:r w:rsidR="00E95E77"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këshillit</w:t>
      </w:r>
      <w:r w:rsidR="00E95E7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t</w:t>
      </w:r>
      <w:r w:rsidR="006C17B1" w:rsidRPr="006C17B1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ë</w:t>
      </w:r>
      <w:r w:rsidR="00E95E77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sigurimit</w:t>
      </w:r>
      <w:r w:rsidRPr="001A4583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  <w:lang w:val="sq-AL"/>
        </w:rPr>
        <w:t>?</w:t>
      </w:r>
    </w:p>
    <w:p w:rsidR="006C17B1" w:rsidRDefault="00C241F8" w:rsidP="006C17B1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formuloj planet p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vendosjen e nj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sistemi p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rregullimin e armatimit</w:t>
      </w:r>
      <w:r w:rsid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</w:p>
    <w:p w:rsidR="006C17B1" w:rsidRDefault="00C241F8" w:rsidP="006C17B1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Mund t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konstatoj 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ekzistimin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kërcënimit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="006C17B1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 paqen, </w:t>
      </w:r>
    </w:p>
    <w:p w:rsidR="006C17B1" w:rsidRDefault="006C17B1" w:rsidP="006C17B1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prishjes s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paqes ose 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ndonj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akti 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agresionit,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dhe </w:t>
      </w:r>
    </w:p>
    <w:p w:rsidR="006C17B1" w:rsidRDefault="006C17B1" w:rsidP="006C17B1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rekomandoj masat q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duhen nd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rmarr p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ruajtjen e paqes,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F37113" w:rsidRDefault="006C17B1" w:rsidP="00F37113">
      <w:pPr>
        <w:pStyle w:val="NoSpacing"/>
        <w:ind w:left="720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und 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rekomandoj ose 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vendos lidhur me masat e p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rkohshme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q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duhen nd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rmarr p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 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penguar keq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simin e gjendjes,</w:t>
      </w:r>
      <w:r w:rsidR="00C241F8" w:rsidRPr="006C17B1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Mund 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vendos se 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çfarë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masash duhen nd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rmarr pa p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rfshir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rdorimin e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forcav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armatosura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etj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  <w:r w:rsidR="00C241F8" w:rsidRPr="006C17B1">
        <w:rPr>
          <w:rFonts w:ascii="Times New Roman" w:hAnsi="Times New Roman" w:cs="Times New Roman"/>
          <w:color w:val="000000"/>
          <w:sz w:val="24"/>
          <w:szCs w:val="24"/>
          <w:lang w:val="sq-AL"/>
        </w:rPr>
        <w:br/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Vendimet n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K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shillin e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igurimit merren n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shumic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e rasteve me shumic</w:t>
      </w:r>
      <w:r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C241F8" w:rsidRPr="006C17B1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n e votav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  <w:t>e.</w:t>
      </w:r>
    </w:p>
    <w:p w:rsidR="00F37113" w:rsidRDefault="00F37113" w:rsidP="00F37113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P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BA1B24">
        <w:rPr>
          <w:rFonts w:ascii="Times New Roman" w:hAnsi="Times New Roman" w:cs="Times New Roman"/>
          <w:b/>
          <w:sz w:val="24"/>
          <w:szCs w:val="24"/>
          <w:lang w:val="sq-AL"/>
        </w:rPr>
        <w:t>Cila është struktura organizative e OKB – së?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nenin 7 t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kart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kombeve t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bashkuara jan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rcaktuara 6 organe te OKB – s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 k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to jan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F37113" w:rsidRPr="00BA1B24" w:rsidRDefault="00F37113" w:rsidP="00F3711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Asambleja e p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rgjithshme,</w:t>
      </w:r>
    </w:p>
    <w:p w:rsidR="00F37113" w:rsidRPr="00BA1B24" w:rsidRDefault="00F37113" w:rsidP="00F3711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shilli i sigurimit,</w:t>
      </w:r>
    </w:p>
    <w:p w:rsidR="00F37113" w:rsidRPr="00BA1B24" w:rsidRDefault="00F37113" w:rsidP="00F3711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shilli ekonomiko – social,</w:t>
      </w:r>
    </w:p>
    <w:p w:rsidR="00F37113" w:rsidRPr="00BA1B24" w:rsidRDefault="00F37113" w:rsidP="00F3711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shilli i kujdestaris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F37113" w:rsidRPr="00BA1B24" w:rsidRDefault="00F37113" w:rsidP="00F3711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Gjykata nd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tare e drejt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Pr="00BA1B24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F37113" w:rsidRPr="00BA1B24" w:rsidRDefault="00F37113" w:rsidP="00F3711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Sekretariati.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37113" w:rsidRPr="0018460D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18460D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Çfarë organizate është NATO?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 w:rsidRPr="0018460D">
        <w:rPr>
          <w:rFonts w:ascii="Times New Roman" w:hAnsi="Times New Roman" w:cs="Times New Roman"/>
          <w:sz w:val="24"/>
          <w:szCs w:val="24"/>
          <w:lang w:val="sq-AL"/>
        </w:rPr>
        <w:t>NATO është organizatë ush</w:t>
      </w:r>
      <w:r>
        <w:rPr>
          <w:rFonts w:ascii="Times New Roman" w:hAnsi="Times New Roman" w:cs="Times New Roman"/>
          <w:sz w:val="24"/>
          <w:szCs w:val="24"/>
          <w:lang w:val="sq-AL"/>
        </w:rPr>
        <w:t>tarako – politike e shteteve kapitaliste t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Evrop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dhe Amerik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veriore, q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krijuar n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periudh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e luft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ftoht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t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ndarjes s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bot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Pr="0018460D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dy sisteme antagoniste p</w:t>
      </w:r>
      <w:r w:rsidRPr="00C548C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Pr="00C548CE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penguar rrezikun nga agresioni komunist siç deklaronin krijuesit ose p</w:t>
      </w:r>
      <w:r w:rsidRPr="00710D8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ta penguar p</w:t>
      </w:r>
      <w:r w:rsidRPr="00710D8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rparimin e socializmit siç deklarojn</w:t>
      </w:r>
      <w:r w:rsidRPr="00710D8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autor</w:t>
      </w:r>
      <w:r w:rsidRPr="00710D89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 komunist.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8B69E0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Si zgjidhet sekretari i përgjithshëm i OKB – së?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564C57">
        <w:rPr>
          <w:rFonts w:ascii="Times New Roman" w:hAnsi="Times New Roman" w:cs="Times New Roman"/>
          <w:color w:val="000000"/>
          <w:sz w:val="24"/>
          <w:szCs w:val="24"/>
          <w:lang w:val="sq-AL"/>
        </w:rPr>
        <w:t>Sekretarin e përgjithshëm të OKB – së në bazë të rekomandimit të këshillit të sigurimit e zgjedh asambleja e përgjithshme.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18460D">
        <w:rPr>
          <w:rFonts w:ascii="Times New Roman" w:hAnsi="Times New Roman" w:cs="Times New Roman"/>
          <w:b/>
          <w:sz w:val="24"/>
          <w:szCs w:val="24"/>
          <w:lang w:val="sq-AL"/>
        </w:rPr>
        <w:t>Ç</w:t>
      </w:r>
      <w:r w:rsidRPr="004335B6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ka paraqet politika e jashtme dhe e sigurisë e BE – së?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335B6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Politika e jashtme dhe e sigurisë e BE – së 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paraqet:</w:t>
      </w:r>
    </w:p>
    <w:p w:rsidR="00F37113" w:rsidRDefault="00F37113" w:rsidP="00F3711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Politika e jashtme;</w:t>
      </w:r>
    </w:p>
    <w:p w:rsidR="00F37113" w:rsidRDefault="00F37113" w:rsidP="00F3711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4335B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drejtat e njeriut;</w:t>
      </w:r>
    </w:p>
    <w:p w:rsidR="00F37113" w:rsidRDefault="00F37113" w:rsidP="00F3711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Demokracia;</w:t>
      </w:r>
    </w:p>
    <w:p w:rsidR="00F37113" w:rsidRDefault="00F37113" w:rsidP="00F3711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Ndihma e huaj;</w:t>
      </w:r>
    </w:p>
    <w:p w:rsidR="00F37113" w:rsidRDefault="00F37113" w:rsidP="00F3711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Politika evropiane e siguris</w:t>
      </w:r>
      <w:r w:rsidRPr="004335B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e mbrojtjes;</w:t>
      </w:r>
    </w:p>
    <w:p w:rsidR="00F37113" w:rsidRDefault="00F37113" w:rsidP="00F3711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Grupet e luftimit t</w:t>
      </w:r>
      <w:r w:rsidRPr="0072621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BE – s</w:t>
      </w:r>
      <w:r w:rsidRPr="0072621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;</w:t>
      </w:r>
    </w:p>
    <w:p w:rsidR="00F37113" w:rsidRDefault="00F37113" w:rsidP="00F3711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Forca evropiane e reagimit t</w:t>
      </w:r>
      <w:r w:rsidRPr="0072621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shpejt</w:t>
      </w:r>
      <w:r w:rsidRPr="0072621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;</w:t>
      </w:r>
    </w:p>
    <w:p w:rsidR="00F37113" w:rsidRDefault="00F37113" w:rsidP="00F3711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Ruajtja e paqes.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64160D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Cilat janë Komitetet e Asamblesë së përgjithshme?</w:t>
      </w:r>
    </w:p>
    <w:p w:rsidR="00F37113" w:rsidRDefault="00F37113" w:rsidP="00F3711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64160D">
        <w:rPr>
          <w:rFonts w:ascii="Times New Roman" w:hAnsi="Times New Roman" w:cs="Times New Roman"/>
          <w:color w:val="000000"/>
          <w:sz w:val="24"/>
          <w:szCs w:val="24"/>
          <w:lang w:val="sq-AL"/>
        </w:rPr>
        <w:t>Komiteti për çështje të sigurisë ndërkombëtare dhe të çarmatimit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,</w:t>
      </w:r>
    </w:p>
    <w:p w:rsidR="00F37113" w:rsidRDefault="00F37113" w:rsidP="00F3711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Komiteti special,</w:t>
      </w:r>
    </w:p>
    <w:p w:rsidR="00F37113" w:rsidRDefault="00F37113" w:rsidP="00F3711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Komiteti p</w:t>
      </w:r>
      <w:r w:rsidRPr="006416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çështje ekonomike dhe financiare</w:t>
      </w:r>
    </w:p>
    <w:p w:rsidR="00F37113" w:rsidRDefault="00F37113" w:rsidP="00F3711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Komiteti p</w:t>
      </w:r>
      <w:r w:rsidRPr="006416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çështje sociale, humanitare dhe kulturore,</w:t>
      </w:r>
    </w:p>
    <w:p w:rsidR="00F37113" w:rsidRDefault="00F37113" w:rsidP="00F3711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Komiteti p</w:t>
      </w:r>
      <w:r w:rsidRPr="006416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çështje t</w:t>
      </w:r>
      <w:r w:rsidRPr="006416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shkolonizimit,</w:t>
      </w:r>
    </w:p>
    <w:p w:rsidR="00F37113" w:rsidRDefault="00F37113" w:rsidP="00F3711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Komiteti p</w:t>
      </w:r>
      <w:r w:rsidRPr="006416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çështje administrative dhe buxhetore, dhe</w:t>
      </w:r>
    </w:p>
    <w:p w:rsidR="00F37113" w:rsidRDefault="00F37113" w:rsidP="00F3711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Komiteti p</w:t>
      </w:r>
      <w:r w:rsidRPr="006416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çështje juridike.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Pr="00F478C8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18460D">
        <w:rPr>
          <w:rFonts w:ascii="Times New Roman" w:hAnsi="Times New Roman" w:cs="Times New Roman"/>
          <w:b/>
          <w:sz w:val="24"/>
          <w:szCs w:val="24"/>
          <w:lang w:val="sq-AL"/>
        </w:rPr>
        <w:t>Ç</w:t>
      </w:r>
      <w:r w:rsidRPr="00F478C8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ka janë institucionet e specializuara dhe çfarë karakteri organizativ kanë?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Institucionet e specializuara q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krijuar me marr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veshje nd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rqeveritare dhe jan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paisur sipas instrumenteve t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tyre themelore me përgjegjësi t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gjer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rkomb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tare n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fushat ekonomike, sociale, kulturore, arsimore dhe n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fushat tjera q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lidhje me k</w:t>
      </w:r>
      <w:r w:rsidRPr="00F478C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to lidhen me kombet e bashkuara.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 T</w:t>
      </w:r>
      <w:r w:rsidRPr="005E021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gjitha institucionet e specializuara kan</w:t>
      </w:r>
      <w:r w:rsidRPr="005E021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tri organe kryesore:</w:t>
      </w:r>
    </w:p>
    <w:p w:rsidR="00F37113" w:rsidRPr="00225312" w:rsidRDefault="00F37113" w:rsidP="00F3711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 m</w:t>
      </w:r>
      <w:r w:rsidRPr="005E021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 lart</w:t>
      </w:r>
      <w:r w:rsidRPr="005E021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i institucioneve t</w:t>
      </w:r>
      <w:r w:rsidRPr="005E021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specializuara em</w:t>
      </w:r>
      <w:r w:rsidRPr="005E021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rohet si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Konferenca e p</w:t>
      </w:r>
      <w:r w:rsidRPr="005E021A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rgjithshme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K</w:t>
      </w:r>
      <w:r w:rsidRPr="005E021A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shilli i guvernatorëve, Asambleja ose Kuvendi dhe Kongresi.</w:t>
      </w:r>
    </w:p>
    <w:p w:rsidR="00F37113" w:rsidRPr="004316B2" w:rsidRDefault="00F37113" w:rsidP="00F3711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 ekzekutiv em</w:t>
      </w:r>
      <w:r w:rsidRPr="00615E2E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rohet </w:t>
      </w:r>
      <w:r w:rsidRPr="00615E2E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sq-AL"/>
        </w:rPr>
        <w:t>Këshill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K</w:t>
      </w:r>
      <w:r w:rsidRPr="004316B2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shilli drejtues, K</w:t>
      </w:r>
      <w:r w:rsidRPr="004316B2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shilli ekzekutiv, Drejtor</w:t>
      </w:r>
      <w:r w:rsidRPr="004316B2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 xml:space="preserve"> ekzekutiv</w:t>
      </w:r>
      <w:r w:rsidRPr="004316B2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.</w:t>
      </w:r>
    </w:p>
    <w:p w:rsidR="00F37113" w:rsidRPr="00F1558F" w:rsidRDefault="00F37113" w:rsidP="00F3711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53657E"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 administrativ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Sekretariati, Byroja nd</w:t>
      </w:r>
      <w:r w:rsidRPr="006A0DD6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rkomb</w:t>
      </w:r>
      <w:r w:rsidRPr="006A0DD6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 xml:space="preserve">tare dhe </w:t>
      </w:r>
      <w:r w:rsidRPr="004173AC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Byroja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 xml:space="preserve"> e p</w:t>
      </w:r>
      <w:r w:rsidRPr="004173AC"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q-AL"/>
        </w:rPr>
        <w:t>rhershme.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Pr="00B10B28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B10B28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Kush i përfaqëson qytetarët e Evropës në Bashkimi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n</w:t>
      </w:r>
      <w:r w:rsidRPr="00B10B28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Evropian?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0C2539">
        <w:rPr>
          <w:rFonts w:ascii="Times New Roman" w:hAnsi="Times New Roman" w:cs="Times New Roman"/>
          <w:color w:val="000000"/>
          <w:sz w:val="24"/>
          <w:szCs w:val="24"/>
          <w:lang w:val="sq-AL"/>
        </w:rPr>
        <w:t>Qytetarët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0C2539">
        <w:rPr>
          <w:rFonts w:ascii="Times New Roman" w:hAnsi="Times New Roman" w:cs="Times New Roman"/>
          <w:color w:val="000000"/>
          <w:sz w:val="24"/>
          <w:szCs w:val="24"/>
          <w:lang w:val="sq-AL"/>
        </w:rPr>
        <w:t>e Evropës në Bashkimi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Pr="000C253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Evropian 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i</w:t>
      </w:r>
      <w:r w:rsidRPr="000C2539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përfaqëson Parlamenti Evropian.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4155B9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Sa anëtar k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a</w:t>
      </w:r>
      <w:r w:rsidRPr="004155B9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komisioni evropian?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Komisioni evropian ka 27 an</w:t>
      </w:r>
      <w:r w:rsidRPr="003407A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tar, çdo shtet em</w:t>
      </w:r>
      <w:r w:rsidRPr="003407A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ron nga nj</w:t>
      </w:r>
      <w:r w:rsidRPr="003407A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komisioner.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AD2A4B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 organizatë nuk është e specializuar?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Agjencia Nd</w:t>
      </w:r>
      <w:r w:rsidRPr="00AD2A4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rkom</w:t>
      </w:r>
      <w:r w:rsidRPr="00AD2A4B">
        <w:rPr>
          <w:rFonts w:ascii="Times New Roman" w:hAnsi="Times New Roman" w:cs="Times New Roman"/>
          <w:color w:val="000000"/>
          <w:sz w:val="24"/>
          <w:szCs w:val="24"/>
          <w:lang w:val="sq-AL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ëtare p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energji atomike dhe Mar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ëveshja e p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rgjithshme p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doganat dhe tregtin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, p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rmenden rregullisht n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kuad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t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agjencive tjera t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specializuar, megjith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se nuk e kan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D7237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status.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DF4893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lastRenderedPageBreak/>
        <w:t>Cilat kritere duhet ti plotësojë Kosova për integrim në BE?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Kosova p</w:t>
      </w:r>
      <w:r w:rsidRPr="00DF4893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tu integruar ne BE duhet ti plot</w:t>
      </w:r>
      <w:r w:rsidRPr="00DF4893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soj</w:t>
      </w:r>
      <w:r w:rsidRPr="00DF4893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:</w:t>
      </w:r>
    </w:p>
    <w:p w:rsidR="00F37113" w:rsidRPr="00DF4893" w:rsidRDefault="00F37113" w:rsidP="00F3711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F4893">
        <w:rPr>
          <w:rFonts w:ascii="Times New Roman" w:hAnsi="Times New Roman" w:cs="Times New Roman"/>
          <w:color w:val="000000"/>
          <w:sz w:val="24"/>
          <w:szCs w:val="24"/>
          <w:lang w:val="sq-AL"/>
        </w:rPr>
        <w:t>Kriteret politike,</w:t>
      </w:r>
    </w:p>
    <w:p w:rsidR="00F37113" w:rsidRPr="00DF4893" w:rsidRDefault="00F37113" w:rsidP="00F3711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F4893">
        <w:rPr>
          <w:rFonts w:ascii="Times New Roman" w:hAnsi="Times New Roman" w:cs="Times New Roman"/>
          <w:color w:val="000000"/>
          <w:sz w:val="24"/>
          <w:szCs w:val="24"/>
          <w:lang w:val="sq-AL"/>
        </w:rPr>
        <w:t>Kriteret ekonomike, dhe</w:t>
      </w:r>
    </w:p>
    <w:p w:rsidR="00F37113" w:rsidRDefault="00F37113" w:rsidP="00F3711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F4893">
        <w:rPr>
          <w:rFonts w:ascii="Times New Roman" w:hAnsi="Times New Roman" w:cs="Times New Roman"/>
          <w:color w:val="000000"/>
          <w:sz w:val="24"/>
          <w:szCs w:val="24"/>
          <w:lang w:val="sq-AL"/>
        </w:rPr>
        <w:t>Kriteret administrative.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17239A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Sa anëtar i ka OKB – ja?</w:t>
      </w:r>
    </w:p>
    <w:p w:rsidR="00F37113" w:rsidRPr="0017239A" w:rsidRDefault="00F37113" w:rsidP="00F3711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350</w:t>
      </w:r>
    </w:p>
    <w:p w:rsidR="00F37113" w:rsidRPr="0017239A" w:rsidRDefault="00F37113" w:rsidP="00F3711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190</w:t>
      </w:r>
    </w:p>
    <w:p w:rsidR="00F37113" w:rsidRPr="00D65146" w:rsidRDefault="00F37113" w:rsidP="00F3711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q-AL"/>
        </w:rPr>
      </w:pPr>
      <w:r w:rsidRPr="00D6514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q-AL"/>
        </w:rPr>
        <w:t>192</w:t>
      </w:r>
    </w:p>
    <w:p w:rsidR="00F37113" w:rsidRPr="0017239A" w:rsidRDefault="00F37113" w:rsidP="00F37113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291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60772A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Qëllimi i themelimit të OKB – së ka qenë:</w:t>
      </w:r>
    </w:p>
    <w:p w:rsidR="00F37113" w:rsidRDefault="00F37113" w:rsidP="00F3711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Pengimi i devalvimit t</w:t>
      </w:r>
      <w:r w:rsidRPr="0086444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valutave n</w:t>
      </w:r>
      <w:r w:rsidRPr="0086444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Shtetet e Bashkuara t</w:t>
      </w:r>
      <w:r w:rsidRPr="0086444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Amerik</w:t>
      </w:r>
      <w:r w:rsidRPr="0086444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</w:t>
      </w:r>
    </w:p>
    <w:p w:rsidR="00F37113" w:rsidRDefault="00F37113" w:rsidP="00F3711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Pengimi i luft</w:t>
      </w:r>
      <w:r w:rsidRPr="004F0AD5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 lindje – per</w:t>
      </w:r>
      <w:r w:rsidRPr="004F0AD5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ndim</w:t>
      </w:r>
    </w:p>
    <w:p w:rsidR="00F37113" w:rsidRPr="00D65146" w:rsidRDefault="00F37113" w:rsidP="00F3711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q-AL"/>
        </w:rPr>
      </w:pPr>
      <w:r w:rsidRPr="00D6514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q-AL"/>
        </w:rPr>
        <w:t>Parandalimi i luftës dhe sigurimi i paqes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7831B7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Këshilli i sigurimit i OKB – së ka: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51 an</w:t>
      </w:r>
      <w:r w:rsidRPr="00D6514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10 an</w:t>
      </w:r>
      <w:r w:rsidRPr="00D6514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</w:p>
    <w:p w:rsidR="00F37113" w:rsidRPr="00D65146" w:rsidRDefault="00F37113" w:rsidP="00F37113">
      <w:pPr>
        <w:pStyle w:val="NoSpacing"/>
        <w:ind w:left="72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q-AL"/>
        </w:rPr>
      </w:pPr>
      <w:r w:rsidRPr="00D6514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q-AL"/>
        </w:rPr>
        <w:t>15 anëtar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5 an</w:t>
      </w:r>
      <w:r w:rsidRPr="00D6514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tar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4220AF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 është ndarja organizative e NATO – së dhe kush është organi superior brenda aleancës veri-atlantike?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Organet kryesore t</w:t>
      </w:r>
      <w:r w:rsidRPr="002F68A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NATO – s</w:t>
      </w:r>
      <w:r w:rsidRPr="002F68A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</w:t>
      </w:r>
      <w:r w:rsidRPr="002F68A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: K</w:t>
      </w:r>
      <w:r w:rsidRPr="007710E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shilli, Komiteti i Mbrojtjes, Sekretariati i P</w:t>
      </w:r>
      <w:r w:rsidRPr="007710E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rgjithsh</w:t>
      </w:r>
      <w:r w:rsidRPr="007710EA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m, Komiteti ushtarak dhe Komandot.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 superior brenda aleanc</w:t>
      </w:r>
      <w:r w:rsidRPr="007C056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s veri-atlantike </w:t>
      </w:r>
      <w:r w:rsidRPr="00DF1A9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Pr="00DF1A9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</w:t>
      </w:r>
      <w:r w:rsidRPr="00DF1A9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shilli i NATO – s</w:t>
      </w:r>
      <w:r w:rsidRPr="00DF1A9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344396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 është ndarja e organizatave ndërkombëtare sipas fushëveprimit të tyre?</w:t>
      </w:r>
    </w:p>
    <w:p w:rsidR="00F37113" w:rsidRDefault="00F37113" w:rsidP="00F3711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Organizata t</w:t>
      </w:r>
      <w:r w:rsidRPr="0034439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34439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rgjithshme, dhe</w:t>
      </w:r>
    </w:p>
    <w:p w:rsidR="00F37113" w:rsidRDefault="00F37113" w:rsidP="00F3711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Organizata t</w:t>
      </w:r>
      <w:r w:rsidRPr="0034439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specializuara.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Ç</w:t>
      </w:r>
      <w:r w:rsidRPr="002E2DE7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ka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  <w:r w:rsidRPr="002E2DE7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kuptoni ju me termin organizatë ndërkombëtare?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Me termin organizat</w:t>
      </w:r>
      <w:r w:rsidRPr="00D348F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</w:t>
      </w:r>
      <w:r w:rsidRPr="00D348F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rkomb</w:t>
      </w:r>
      <w:r w:rsidRPr="00D348F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tare kuptojm</w:t>
      </w:r>
      <w:r w:rsidRPr="00D348F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bashk</w:t>
      </w:r>
      <w:r w:rsidRPr="00D348F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si shtetesh q</w:t>
      </w:r>
      <w:r w:rsidRPr="0060395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kryejn</w:t>
      </w:r>
      <w:r w:rsidRPr="0060395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funksione politike ose administrative lidhur me çështjet e interesave t</w:t>
      </w:r>
      <w:r w:rsidRPr="008C174F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8C174F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rbashk</w:t>
      </w:r>
      <w:r w:rsidRPr="008C174F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ta dhe vitale t</w:t>
      </w:r>
      <w:r w:rsidRPr="008C174F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shteteve, dhe q</w:t>
      </w:r>
      <w:r w:rsidRPr="008C174F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jan</w:t>
      </w:r>
      <w:r w:rsidRPr="008C174F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F30CC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konstituuara e t</w:t>
      </w:r>
      <w:r w:rsidRPr="00C609C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pranuara si persona nd</w:t>
      </w:r>
      <w:r w:rsidRPr="00C609C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rkomb</w:t>
      </w:r>
      <w:r w:rsidRPr="00C609C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tar.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9B1C06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t>Cila organizatë njihet si paraardhësi i OBS – së dhe cilat janë arsyet e dështimit të kësaj organizate?</w:t>
      </w:r>
    </w:p>
    <w:p w:rsidR="00F37113" w:rsidRDefault="00F37113" w:rsidP="00F37113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Si paraardh</w:t>
      </w:r>
      <w:r w:rsidRPr="000C57B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 i OKB – s</w:t>
      </w:r>
      <w:r w:rsidRPr="000C57B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C8077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sht</w:t>
      </w:r>
      <w:r w:rsidRPr="00C8077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Lidhja e Kombeve, shkatërrimi i Lidhjes s</w:t>
      </w:r>
      <w:r w:rsidRPr="00BF639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Kombeve qe pasoj</w:t>
      </w:r>
      <w:r w:rsidRPr="00BF639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ndikimit t</w:t>
      </w:r>
      <w:r w:rsidRPr="00BF639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faktor</w:t>
      </w:r>
      <w:r w:rsidRPr="00BF639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ve t</w:t>
      </w:r>
      <w:r w:rsidRPr="00BF639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ndrysh</w:t>
      </w:r>
      <w:r w:rsidRPr="00BF639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m, n</w:t>
      </w:r>
      <w:r w:rsidRPr="003B24A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rend t</w:t>
      </w:r>
      <w:r w:rsidRPr="003B24A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par</w:t>
      </w:r>
      <w:r w:rsidRPr="003B24A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, e politik</w:t>
      </w:r>
      <w:r w:rsidRPr="003B24A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 agresive t</w:t>
      </w:r>
      <w:r w:rsidRPr="003B24A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shteteve totalitare dhe e dob</w:t>
      </w:r>
      <w:r w:rsidRPr="003B24A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sis</w:t>
      </w:r>
      <w:r w:rsidRPr="003B24A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, paaft</w:t>
      </w:r>
      <w:r w:rsidRPr="000D258F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sis</w:t>
      </w:r>
      <w:r w:rsidRPr="000D258F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dhe p</w:t>
      </w:r>
      <w:r w:rsidRPr="0020238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rçarjes s</w:t>
      </w:r>
      <w:r w:rsidRPr="00202386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shteteve demokratike q</w:t>
      </w:r>
      <w:r w:rsidRPr="00FE48D3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b</w:t>
      </w:r>
      <w:r w:rsidRPr="00FE48D3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Pr="00FE48D3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</w:t>
      </w:r>
      <w:r w:rsidRPr="00FE48D3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paaft</w:t>
      </w:r>
      <w:r w:rsidRPr="00FE48D3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Pr="008908F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 t’iu kund</w:t>
      </w:r>
      <w:r w:rsidRPr="008908F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rv</w:t>
      </w:r>
      <w:r w:rsidRPr="008908F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n</w:t>
      </w:r>
      <w:r w:rsidRPr="008908FB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me sukses agresioneve, po edhe e pap</w:t>
      </w:r>
      <w:r w:rsidRPr="0027547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rsosshm</w:t>
      </w:r>
      <w:r w:rsidRPr="0027547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ris</w:t>
      </w:r>
      <w:r w:rsidRPr="00275474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</w:t>
      </w:r>
      <w:r w:rsidRPr="00DB65D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statutit t</w:t>
      </w:r>
      <w:r w:rsidRPr="00DB65D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Lidhjes s</w:t>
      </w:r>
      <w:r w:rsidRPr="00DB65D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Kombeve si dhe q</w:t>
      </w:r>
      <w:r w:rsidRPr="00DB65D0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ndrimit t</w:t>
      </w:r>
      <w:r w:rsidRPr="00A812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shteteve jasht</w:t>
      </w:r>
      <w:r w:rsidRPr="00A812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Lidhjes s</w:t>
      </w:r>
      <w:r w:rsidRPr="00A812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Kombeve. Ajo pushoi s</w:t>
      </w:r>
      <w:r w:rsidRPr="00A812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ekzistuari pas luft</w:t>
      </w:r>
      <w:r w:rsidRPr="00A812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s s</w:t>
      </w:r>
      <w:r w:rsidRPr="00A812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dyt</w:t>
      </w:r>
      <w:r w:rsidRPr="00A812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bot</w:t>
      </w:r>
      <w:r w:rsidRPr="00A8120D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rore.</w:t>
      </w: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p w:rsidR="00F37113" w:rsidRDefault="00F37113" w:rsidP="00F37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r w:rsidRPr="002B032E"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  <w:lastRenderedPageBreak/>
        <w:t>Shtetet anëtare të BE – së: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AUSTRIA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BELGJIKA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BRITANIA E MADHE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BULLGARIA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DANIMARKA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ESTONIA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FINLANDA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FRANCA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GJERNMANIA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GREQIA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HOLLANDA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HUN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G</w:t>
      </w:r>
      <w:r w:rsidRPr="00753E88">
        <w:rPr>
          <w:rFonts w:ascii="Times New Roman" w:hAnsi="Times New Roman" w:cs="Times New Roman"/>
          <w:color w:val="000000"/>
          <w:sz w:val="24"/>
          <w:szCs w:val="24"/>
          <w:lang w:val="sq-AL"/>
        </w:rPr>
        <w:t>ARIA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2755F">
        <w:rPr>
          <w:rFonts w:ascii="Times New Roman" w:hAnsi="Times New Roman" w:cs="Times New Roman"/>
          <w:color w:val="000000"/>
          <w:sz w:val="24"/>
          <w:szCs w:val="24"/>
          <w:lang w:val="sq-AL"/>
        </w:rPr>
        <w:t>IRLANDA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2755F">
        <w:rPr>
          <w:rFonts w:ascii="Times New Roman" w:hAnsi="Times New Roman" w:cs="Times New Roman"/>
          <w:color w:val="000000"/>
          <w:sz w:val="24"/>
          <w:szCs w:val="24"/>
          <w:lang w:val="sq-AL"/>
        </w:rPr>
        <w:t>ITALIA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B2626B">
        <w:rPr>
          <w:rFonts w:ascii="Times New Roman" w:hAnsi="Times New Roman" w:cs="Times New Roman"/>
          <w:color w:val="000000"/>
          <w:sz w:val="24"/>
          <w:szCs w:val="24"/>
          <w:lang w:val="sq-AL"/>
        </w:rPr>
        <w:t>LETONIA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075486">
        <w:rPr>
          <w:rFonts w:ascii="Times New Roman" w:hAnsi="Times New Roman" w:cs="Times New Roman"/>
          <w:color w:val="000000"/>
          <w:sz w:val="24"/>
          <w:szCs w:val="24"/>
          <w:lang w:val="sq-AL"/>
        </w:rPr>
        <w:t>LITUANIA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075486">
        <w:rPr>
          <w:rFonts w:ascii="Times New Roman" w:hAnsi="Times New Roman" w:cs="Times New Roman"/>
          <w:color w:val="000000"/>
          <w:sz w:val="24"/>
          <w:szCs w:val="24"/>
          <w:lang w:val="sq-AL"/>
        </w:rPr>
        <w:t>LUKSEMBURGU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075486">
        <w:rPr>
          <w:rFonts w:ascii="Times New Roman" w:hAnsi="Times New Roman" w:cs="Times New Roman"/>
          <w:color w:val="000000"/>
          <w:sz w:val="24"/>
          <w:szCs w:val="24"/>
          <w:lang w:val="sq-AL"/>
        </w:rPr>
        <w:t>MALTA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B2D7B">
        <w:rPr>
          <w:rFonts w:ascii="Times New Roman" w:hAnsi="Times New Roman" w:cs="Times New Roman"/>
          <w:color w:val="000000"/>
          <w:sz w:val="24"/>
          <w:szCs w:val="24"/>
          <w:lang w:val="sq-AL"/>
        </w:rPr>
        <w:t>POLONI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092E9A">
        <w:rPr>
          <w:rFonts w:ascii="Times New Roman" w:hAnsi="Times New Roman" w:cs="Times New Roman"/>
          <w:color w:val="000000"/>
          <w:sz w:val="24"/>
          <w:szCs w:val="24"/>
          <w:lang w:val="sq-AL"/>
        </w:rPr>
        <w:t>PORTUGALIA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93EBA">
        <w:rPr>
          <w:rFonts w:ascii="Times New Roman" w:hAnsi="Times New Roman" w:cs="Times New Roman"/>
          <w:color w:val="000000"/>
          <w:sz w:val="24"/>
          <w:szCs w:val="24"/>
          <w:lang w:val="sq-AL"/>
        </w:rPr>
        <w:t>QEKIA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493EBA">
        <w:rPr>
          <w:rFonts w:ascii="Times New Roman" w:hAnsi="Times New Roman" w:cs="Times New Roman"/>
          <w:color w:val="000000"/>
          <w:sz w:val="24"/>
          <w:szCs w:val="24"/>
          <w:lang w:val="sq-AL"/>
        </w:rPr>
        <w:t>QIPRO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686045">
        <w:rPr>
          <w:rFonts w:ascii="Times New Roman" w:hAnsi="Times New Roman" w:cs="Times New Roman"/>
          <w:color w:val="000000"/>
          <w:sz w:val="24"/>
          <w:szCs w:val="24"/>
          <w:lang w:val="sq-AL"/>
        </w:rPr>
        <w:t>RUMANIA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D848B3">
        <w:rPr>
          <w:rFonts w:ascii="Times New Roman" w:hAnsi="Times New Roman" w:cs="Times New Roman"/>
          <w:color w:val="000000"/>
          <w:sz w:val="24"/>
          <w:szCs w:val="24"/>
          <w:lang w:val="sq-AL"/>
        </w:rPr>
        <w:t>SLLOVAKIA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01B0A">
        <w:rPr>
          <w:rFonts w:ascii="Times New Roman" w:hAnsi="Times New Roman" w:cs="Times New Roman"/>
          <w:color w:val="000000"/>
          <w:sz w:val="24"/>
          <w:szCs w:val="24"/>
          <w:lang w:val="sq-AL"/>
        </w:rPr>
        <w:t>SLLOVENIA</w:t>
      </w:r>
    </w:p>
    <w:p w:rsidR="00F37113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5710CC">
        <w:rPr>
          <w:rFonts w:ascii="Times New Roman" w:hAnsi="Times New Roman" w:cs="Times New Roman"/>
          <w:color w:val="000000"/>
          <w:sz w:val="24"/>
          <w:szCs w:val="24"/>
          <w:lang w:val="sq-AL"/>
        </w:rPr>
        <w:t>SPANJA</w:t>
      </w:r>
    </w:p>
    <w:p w:rsidR="00F37113" w:rsidRPr="002B032E" w:rsidRDefault="00F37113" w:rsidP="00F37113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5710CC">
        <w:rPr>
          <w:rFonts w:ascii="Times New Roman" w:hAnsi="Times New Roman" w:cs="Times New Roman"/>
          <w:color w:val="000000"/>
          <w:sz w:val="24"/>
          <w:szCs w:val="24"/>
          <w:lang w:val="sq-AL"/>
        </w:rPr>
        <w:t>SUEDIA</w:t>
      </w:r>
    </w:p>
    <w:p w:rsidR="00F37113" w:rsidRPr="006C17B1" w:rsidRDefault="00F37113" w:rsidP="00F3711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</w:p>
    <w:sectPr w:rsidR="00F37113" w:rsidRPr="006C17B1" w:rsidSect="005D031A">
      <w:pgSz w:w="12240" w:h="15840"/>
      <w:pgMar w:top="709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5E1"/>
    <w:multiLevelType w:val="hybridMultilevel"/>
    <w:tmpl w:val="66601040"/>
    <w:lvl w:ilvl="0" w:tplc="B5FAC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6C06"/>
    <w:multiLevelType w:val="hybridMultilevel"/>
    <w:tmpl w:val="BB403B70"/>
    <w:lvl w:ilvl="0" w:tplc="9FD65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47A69"/>
    <w:multiLevelType w:val="hybridMultilevel"/>
    <w:tmpl w:val="50D68200"/>
    <w:lvl w:ilvl="0" w:tplc="13726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C64D3"/>
    <w:multiLevelType w:val="hybridMultilevel"/>
    <w:tmpl w:val="374E1EDC"/>
    <w:lvl w:ilvl="0" w:tplc="18ACE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47465"/>
    <w:multiLevelType w:val="hybridMultilevel"/>
    <w:tmpl w:val="C842458E"/>
    <w:lvl w:ilvl="0" w:tplc="E5C8C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5E3651"/>
    <w:multiLevelType w:val="hybridMultilevel"/>
    <w:tmpl w:val="8714A5C0"/>
    <w:lvl w:ilvl="0" w:tplc="CB642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30F32"/>
    <w:multiLevelType w:val="hybridMultilevel"/>
    <w:tmpl w:val="A43039E0"/>
    <w:lvl w:ilvl="0" w:tplc="EC842D6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E74437"/>
    <w:multiLevelType w:val="hybridMultilevel"/>
    <w:tmpl w:val="EB362200"/>
    <w:lvl w:ilvl="0" w:tplc="E3F4AED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11FE2"/>
    <w:multiLevelType w:val="hybridMultilevel"/>
    <w:tmpl w:val="38FA1A82"/>
    <w:lvl w:ilvl="0" w:tplc="719AB1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07A26"/>
    <w:multiLevelType w:val="hybridMultilevel"/>
    <w:tmpl w:val="F928212A"/>
    <w:lvl w:ilvl="0" w:tplc="7B3C3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403510"/>
    <w:multiLevelType w:val="hybridMultilevel"/>
    <w:tmpl w:val="7792B2AA"/>
    <w:lvl w:ilvl="0" w:tplc="F81CED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5F5B58"/>
    <w:multiLevelType w:val="hybridMultilevel"/>
    <w:tmpl w:val="8C10ED8A"/>
    <w:lvl w:ilvl="0" w:tplc="C76039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8453A6"/>
    <w:multiLevelType w:val="hybridMultilevel"/>
    <w:tmpl w:val="422A9C38"/>
    <w:lvl w:ilvl="0" w:tplc="39CA8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C0873"/>
    <w:multiLevelType w:val="hybridMultilevel"/>
    <w:tmpl w:val="87621BB8"/>
    <w:lvl w:ilvl="0" w:tplc="AFE0D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6A006A"/>
    <w:multiLevelType w:val="hybridMultilevel"/>
    <w:tmpl w:val="C4988B68"/>
    <w:lvl w:ilvl="0" w:tplc="F8A0D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C4025"/>
    <w:multiLevelType w:val="hybridMultilevel"/>
    <w:tmpl w:val="50704F48"/>
    <w:lvl w:ilvl="0" w:tplc="A3A45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FC34C6"/>
    <w:multiLevelType w:val="hybridMultilevel"/>
    <w:tmpl w:val="324C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B2AD6"/>
    <w:multiLevelType w:val="hybridMultilevel"/>
    <w:tmpl w:val="340C0AFE"/>
    <w:lvl w:ilvl="0" w:tplc="349A4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B3C99"/>
    <w:multiLevelType w:val="hybridMultilevel"/>
    <w:tmpl w:val="321CDC20"/>
    <w:lvl w:ilvl="0" w:tplc="6BB2F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"/>
  </w:num>
  <w:num w:numId="5">
    <w:abstractNumId w:val="15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16"/>
  </w:num>
  <w:num w:numId="12">
    <w:abstractNumId w:val="11"/>
  </w:num>
  <w:num w:numId="13">
    <w:abstractNumId w:val="8"/>
  </w:num>
  <w:num w:numId="14">
    <w:abstractNumId w:val="18"/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031A"/>
    <w:rsid w:val="00026C87"/>
    <w:rsid w:val="000751BD"/>
    <w:rsid w:val="0009572A"/>
    <w:rsid w:val="00130733"/>
    <w:rsid w:val="0013304B"/>
    <w:rsid w:val="00137618"/>
    <w:rsid w:val="001800A7"/>
    <w:rsid w:val="001A4583"/>
    <w:rsid w:val="001D34EA"/>
    <w:rsid w:val="00266B44"/>
    <w:rsid w:val="002D4600"/>
    <w:rsid w:val="002D7542"/>
    <w:rsid w:val="002E4497"/>
    <w:rsid w:val="002E6F0F"/>
    <w:rsid w:val="0030604F"/>
    <w:rsid w:val="00317933"/>
    <w:rsid w:val="00374503"/>
    <w:rsid w:val="00377451"/>
    <w:rsid w:val="00392C09"/>
    <w:rsid w:val="003E00BB"/>
    <w:rsid w:val="00431630"/>
    <w:rsid w:val="004415B7"/>
    <w:rsid w:val="004B4ED0"/>
    <w:rsid w:val="004C7DA5"/>
    <w:rsid w:val="005154D9"/>
    <w:rsid w:val="00515919"/>
    <w:rsid w:val="005D031A"/>
    <w:rsid w:val="005F3048"/>
    <w:rsid w:val="00606CBE"/>
    <w:rsid w:val="00615025"/>
    <w:rsid w:val="006514D3"/>
    <w:rsid w:val="00694876"/>
    <w:rsid w:val="006C17B1"/>
    <w:rsid w:val="006E358D"/>
    <w:rsid w:val="0072092A"/>
    <w:rsid w:val="007452E8"/>
    <w:rsid w:val="007E1890"/>
    <w:rsid w:val="007F5991"/>
    <w:rsid w:val="00804A68"/>
    <w:rsid w:val="00840296"/>
    <w:rsid w:val="00877AC4"/>
    <w:rsid w:val="008A7EDB"/>
    <w:rsid w:val="008B2814"/>
    <w:rsid w:val="009176B1"/>
    <w:rsid w:val="009974F6"/>
    <w:rsid w:val="009C7839"/>
    <w:rsid w:val="009F5390"/>
    <w:rsid w:val="00A841A3"/>
    <w:rsid w:val="00AC7D7E"/>
    <w:rsid w:val="00B06745"/>
    <w:rsid w:val="00BC5144"/>
    <w:rsid w:val="00BE6B31"/>
    <w:rsid w:val="00C241F8"/>
    <w:rsid w:val="00C7573C"/>
    <w:rsid w:val="00CE60DC"/>
    <w:rsid w:val="00CF304C"/>
    <w:rsid w:val="00D0102B"/>
    <w:rsid w:val="00D23DD0"/>
    <w:rsid w:val="00D9744C"/>
    <w:rsid w:val="00DC3B27"/>
    <w:rsid w:val="00E40F61"/>
    <w:rsid w:val="00E5286B"/>
    <w:rsid w:val="00E65C25"/>
    <w:rsid w:val="00E95E77"/>
    <w:rsid w:val="00F37113"/>
    <w:rsid w:val="00F5660E"/>
    <w:rsid w:val="00F86262"/>
    <w:rsid w:val="00F91215"/>
    <w:rsid w:val="00F92DA2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18"/>
  </w:style>
  <w:style w:type="paragraph" w:styleId="Heading2">
    <w:name w:val="heading 2"/>
    <w:basedOn w:val="Normal"/>
    <w:link w:val="Heading2Char"/>
    <w:uiPriority w:val="9"/>
    <w:qFormat/>
    <w:rsid w:val="005D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031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D03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241F8"/>
  </w:style>
  <w:style w:type="character" w:customStyle="1" w:styleId="apple-converted-space">
    <w:name w:val="apple-converted-space"/>
    <w:basedOn w:val="DefaultParagraphFont"/>
    <w:rsid w:val="00C241F8"/>
  </w:style>
  <w:style w:type="paragraph" w:styleId="NoSpacing">
    <w:name w:val="No Spacing"/>
    <w:uiPriority w:val="1"/>
    <w:qFormat/>
    <w:rsid w:val="001307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BERISHA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Ferki</dc:creator>
  <cp:keywords/>
  <dc:description/>
  <cp:lastModifiedBy>FERKI</cp:lastModifiedBy>
  <cp:revision>50</cp:revision>
  <dcterms:created xsi:type="dcterms:W3CDTF">2011-03-05T09:31:00Z</dcterms:created>
  <dcterms:modified xsi:type="dcterms:W3CDTF">2011-07-04T22:21:00Z</dcterms:modified>
</cp:coreProperties>
</file>